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8275" w14:textId="77777777" w:rsidR="000F7A96" w:rsidRPr="000345B5" w:rsidRDefault="000F7A96" w:rsidP="00174E8C">
      <w:pPr>
        <w:spacing w:after="0"/>
        <w:rPr>
          <w:rFonts w:ascii="Montserrat" w:hAnsi="Montserrat" w:cs="Arial"/>
          <w:sz w:val="20"/>
          <w:szCs w:val="20"/>
        </w:rPr>
      </w:pPr>
    </w:p>
    <w:p w14:paraId="53DAB0DC" w14:textId="3838FDB8" w:rsidR="007554FD" w:rsidRPr="00D90B3C" w:rsidRDefault="00724774" w:rsidP="000345B5">
      <w:r w:rsidRPr="00D90B3C">
        <w:t xml:space="preserve">Our parent company, </w:t>
      </w:r>
      <w:proofErr w:type="spellStart"/>
      <w:r w:rsidRPr="00D90B3C">
        <w:t>HireQuest</w:t>
      </w:r>
      <w:proofErr w:type="spellEnd"/>
      <w:r w:rsidRPr="00D90B3C">
        <w:t>, REQUIRES that you log on to your account on the Snelling/</w:t>
      </w:r>
      <w:proofErr w:type="spellStart"/>
      <w:r w:rsidRPr="00D90B3C">
        <w:t>HireQuest</w:t>
      </w:r>
      <w:proofErr w:type="spellEnd"/>
      <w:r w:rsidRPr="00D90B3C">
        <w:t xml:space="preserve"> employee portal to either enroll in, or decline, benefits. </w:t>
      </w:r>
    </w:p>
    <w:p w14:paraId="6CFAEF1A" w14:textId="7A66F5BF" w:rsidR="00724774" w:rsidRPr="00D90B3C" w:rsidRDefault="00F30BB3" w:rsidP="00724774">
      <w:r>
        <w:t xml:space="preserve">You should already be registered </w:t>
      </w:r>
      <w:r w:rsidRPr="00F30BB3">
        <w:t>on</w:t>
      </w:r>
      <w:r w:rsidRPr="00F30BB3">
        <w:rPr>
          <w:rFonts w:eastAsia="Times New Roman"/>
        </w:rPr>
        <w:t xml:space="preserve"> the employee web portal </w:t>
      </w:r>
      <w:hyperlink r:id="rId8" w:history="1">
        <w:r w:rsidRPr="00F30BB3">
          <w:rPr>
            <w:rStyle w:val="Hyperlink"/>
            <w:rFonts w:eastAsia="Times New Roman"/>
          </w:rPr>
          <w:t>https://employees.hqwebconnect.com/</w:t>
        </w:r>
      </w:hyperlink>
      <w:r>
        <w:t xml:space="preserve">  You will th</w:t>
      </w:r>
      <w:r w:rsidR="00604C04">
        <w:t>en</w:t>
      </w:r>
      <w:r>
        <w:t xml:space="preserve"> need to visit </w:t>
      </w:r>
      <w:hyperlink r:id="rId9" w:history="1">
        <w:r w:rsidR="00724774" w:rsidRPr="00D90B3C">
          <w:rPr>
            <w:rStyle w:val="Hyperlink"/>
          </w:rPr>
          <w:t>https://portal.hirequest.com/login</w:t>
        </w:r>
      </w:hyperlink>
      <w:r w:rsidR="00724774" w:rsidRPr="00D90B3C">
        <w:t xml:space="preserve"> and enroll or declin</w:t>
      </w:r>
      <w:r>
        <w:t>e</w:t>
      </w:r>
      <w:r w:rsidR="00724774" w:rsidRPr="00D90B3C">
        <w:t xml:space="preserve"> each benefit.  Your username will be your SSN and you should already have a password set up.  </w:t>
      </w:r>
    </w:p>
    <w:p w14:paraId="131EDBAB" w14:textId="77777777" w:rsidR="00724774" w:rsidRPr="00604C04" w:rsidRDefault="00724774" w:rsidP="00D90B3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eastAsia="Times New Roman"/>
          <w:b/>
          <w:bCs/>
        </w:rPr>
      </w:pPr>
      <w:r w:rsidRPr="00604C04">
        <w:rPr>
          <w:rFonts w:eastAsia="Times New Roman"/>
          <w:b/>
          <w:bCs/>
          <w:highlight w:val="yellow"/>
        </w:rPr>
        <w:t xml:space="preserve">Benefits are OPTIONAL and paid for by you. Enrollment is NOT required; </w:t>
      </w:r>
      <w:proofErr w:type="gramStart"/>
      <w:r w:rsidRPr="00604C04">
        <w:rPr>
          <w:rFonts w:eastAsia="Times New Roman"/>
          <w:b/>
          <w:bCs/>
          <w:highlight w:val="yellow"/>
        </w:rPr>
        <w:t>however</w:t>
      </w:r>
      <w:proofErr w:type="gramEnd"/>
      <w:r w:rsidRPr="00604C04">
        <w:rPr>
          <w:rFonts w:eastAsia="Times New Roman"/>
          <w:b/>
          <w:bCs/>
          <w:highlight w:val="yellow"/>
        </w:rPr>
        <w:t xml:space="preserve"> you are required to either enroll or decline the benefits.</w:t>
      </w:r>
    </w:p>
    <w:p w14:paraId="6C74CAD1" w14:textId="686E0575" w:rsidR="00D90B3C" w:rsidRPr="00F30BB3" w:rsidRDefault="00D90B3C" w:rsidP="00724774">
      <w:pPr>
        <w:rPr>
          <w:rFonts w:eastAsia="Times New Roman"/>
        </w:rPr>
      </w:pPr>
      <w:r w:rsidRPr="00D90B3C">
        <w:rPr>
          <w:rFonts w:eastAsia="Times New Roman"/>
        </w:rPr>
        <w:t xml:space="preserve">If you choose to enroll, there are several plans to choose from.  Monthly rates are shown </w:t>
      </w:r>
      <w:r w:rsidR="00F30BB3">
        <w:rPr>
          <w:rFonts w:eastAsia="Times New Roman"/>
        </w:rPr>
        <w:t xml:space="preserve">on the next few pages. You’ll see there are 4 budget friendly options below that </w:t>
      </w:r>
      <w:proofErr w:type="spellStart"/>
      <w:r w:rsidR="00F30BB3">
        <w:rPr>
          <w:rFonts w:eastAsia="Times New Roman"/>
        </w:rPr>
        <w:t>HireQuest</w:t>
      </w:r>
      <w:proofErr w:type="spellEnd"/>
      <w:r w:rsidR="00F30BB3">
        <w:rPr>
          <w:rFonts w:eastAsia="Times New Roman"/>
        </w:rPr>
        <w:t xml:space="preserve"> provides in addition to full coverage from Cigna on the back. Be aware of the monthly rates for each package.</w:t>
      </w:r>
      <w:r w:rsidRPr="00D90B3C">
        <w:rPr>
          <w:rFonts w:eastAsia="Times New Roman"/>
          <w:color w:val="C00000"/>
        </w:rPr>
        <w:t xml:space="preserve"> </w:t>
      </w:r>
      <w:r w:rsidRPr="00604C04">
        <w:rPr>
          <w:rFonts w:eastAsia="Times New Roman"/>
          <w:b/>
          <w:bCs/>
        </w:rPr>
        <w:t xml:space="preserve">If you enroll in benefits and select a plan, </w:t>
      </w:r>
      <w:proofErr w:type="gramStart"/>
      <w:r w:rsidRPr="00604C04">
        <w:rPr>
          <w:rFonts w:eastAsia="Times New Roman"/>
          <w:b/>
          <w:bCs/>
        </w:rPr>
        <w:t>as long as</w:t>
      </w:r>
      <w:proofErr w:type="gramEnd"/>
      <w:r w:rsidRPr="00604C04">
        <w:rPr>
          <w:rFonts w:eastAsia="Times New Roman"/>
          <w:b/>
          <w:bCs/>
        </w:rPr>
        <w:t xml:space="preserve"> you are employed with our office you will not be allowed to either change the plan or un-enroll until the next open enrollment period (December of 2024).</w:t>
      </w:r>
    </w:p>
    <w:p w14:paraId="587CD01C" w14:textId="77777777" w:rsidR="00D90B3C" w:rsidRDefault="00D90B3C" w:rsidP="00D90B3C">
      <w:r w:rsidRPr="00D90B3C">
        <w:t>For assistance with logging in to your Snelling/</w:t>
      </w:r>
      <w:proofErr w:type="spellStart"/>
      <w:r w:rsidRPr="00D90B3C">
        <w:t>HireQuest</w:t>
      </w:r>
      <w:proofErr w:type="spellEnd"/>
      <w:r w:rsidRPr="00D90B3C">
        <w:t xml:space="preserve"> account, please contact our office at 586-447-9690.</w:t>
      </w:r>
    </w:p>
    <w:p w14:paraId="368517F9" w14:textId="77777777" w:rsidR="003F074D" w:rsidRDefault="003F074D" w:rsidP="00D90B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800"/>
        <w:gridCol w:w="1980"/>
        <w:gridCol w:w="1980"/>
        <w:gridCol w:w="1993"/>
      </w:tblGrid>
      <w:tr w:rsidR="00EA03BD" w:rsidRPr="003405E1" w14:paraId="0E871376" w14:textId="77777777" w:rsidTr="003405E1">
        <w:tc>
          <w:tcPr>
            <w:tcW w:w="3325" w:type="dxa"/>
            <w:shd w:val="clear" w:color="auto" w:fill="5B9BD5" w:themeFill="accent5"/>
            <w:vAlign w:val="center"/>
          </w:tcPr>
          <w:p w14:paraId="277C5C65" w14:textId="3241A38F" w:rsidR="00EA03BD" w:rsidRPr="003405E1" w:rsidRDefault="00EA03BD" w:rsidP="00EA03BD">
            <w:pPr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  <w:t>Monthly Rates</w:t>
            </w:r>
          </w:p>
        </w:tc>
        <w:tc>
          <w:tcPr>
            <w:tcW w:w="1800" w:type="dxa"/>
            <w:shd w:val="clear" w:color="auto" w:fill="5B9BD5" w:themeFill="accent5"/>
            <w:vAlign w:val="center"/>
          </w:tcPr>
          <w:p w14:paraId="68F152F3" w14:textId="6FDC217F" w:rsidR="00EA03BD" w:rsidRPr="003405E1" w:rsidRDefault="00EA03BD" w:rsidP="00EA03BD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</w:pPr>
            <w:r w:rsidRPr="003405E1"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  <w:t>WellCare</w:t>
            </w:r>
          </w:p>
        </w:tc>
        <w:tc>
          <w:tcPr>
            <w:tcW w:w="1980" w:type="dxa"/>
            <w:shd w:val="clear" w:color="auto" w:fill="5B9BD5" w:themeFill="accent5"/>
            <w:vAlign w:val="center"/>
          </w:tcPr>
          <w:p w14:paraId="0D082054" w14:textId="6AFDE6FE" w:rsidR="00EA03BD" w:rsidRPr="003405E1" w:rsidRDefault="00EA03BD" w:rsidP="00EA03BD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3405E1"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  <w:t>PrimeCare</w:t>
            </w:r>
            <w:proofErr w:type="spellEnd"/>
          </w:p>
        </w:tc>
        <w:tc>
          <w:tcPr>
            <w:tcW w:w="1980" w:type="dxa"/>
            <w:shd w:val="clear" w:color="auto" w:fill="5B9BD5" w:themeFill="accent5"/>
            <w:vAlign w:val="center"/>
          </w:tcPr>
          <w:p w14:paraId="0BCCE726" w14:textId="299380CE" w:rsidR="00EA03BD" w:rsidRPr="003405E1" w:rsidRDefault="00EA03BD" w:rsidP="00EA03BD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3405E1"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  <w:t>OptimaCare</w:t>
            </w:r>
            <w:proofErr w:type="spellEnd"/>
          </w:p>
        </w:tc>
        <w:tc>
          <w:tcPr>
            <w:tcW w:w="1993" w:type="dxa"/>
            <w:shd w:val="clear" w:color="auto" w:fill="5B9BD5" w:themeFill="accent5"/>
            <w:vAlign w:val="center"/>
          </w:tcPr>
          <w:p w14:paraId="4ECC4BDC" w14:textId="1AC13348" w:rsidR="00EA03BD" w:rsidRPr="003405E1" w:rsidRDefault="00EA03BD" w:rsidP="00EA03BD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3405E1"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  <w:t>EliteCare</w:t>
            </w:r>
            <w:proofErr w:type="spellEnd"/>
          </w:p>
        </w:tc>
      </w:tr>
      <w:tr w:rsidR="003405E1" w:rsidRPr="003405E1" w14:paraId="2F4DDDC1" w14:textId="77777777" w:rsidTr="003405E1">
        <w:tc>
          <w:tcPr>
            <w:tcW w:w="3325" w:type="dxa"/>
            <w:shd w:val="clear" w:color="auto" w:fill="auto"/>
            <w:vAlign w:val="center"/>
          </w:tcPr>
          <w:p w14:paraId="4028710D" w14:textId="1685B0B4" w:rsidR="003405E1" w:rsidRPr="003405E1" w:rsidRDefault="003405E1" w:rsidP="003405E1">
            <w:pPr>
              <w:rPr>
                <w:rFonts w:ascii="Raleway" w:hAnsi="Raleway"/>
              </w:rPr>
            </w:pPr>
            <w:r w:rsidRPr="003405E1">
              <w:rPr>
                <w:rFonts w:ascii="Raleway" w:hAnsi="Raleway"/>
              </w:rPr>
              <w:t>Employee Only (EE)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85E300" w14:textId="0605003E" w:rsidR="003405E1" w:rsidRPr="00EA03BD" w:rsidRDefault="003405E1" w:rsidP="003405E1">
            <w:pPr>
              <w:jc w:val="center"/>
              <w:rPr>
                <w:rFonts w:ascii="Raleway" w:hAnsi="Raleway"/>
                <w:vertAlign w:val="superscript"/>
              </w:rPr>
            </w:pPr>
            <w:r>
              <w:rPr>
                <w:rFonts w:ascii="Raleway" w:hAnsi="Raleway"/>
              </w:rPr>
              <w:t>$27.50</w:t>
            </w:r>
            <w:r w:rsidR="00EA03BD">
              <w:rPr>
                <w:rFonts w:ascii="Raleway" w:hAnsi="Raleway"/>
                <w:vertAlign w:val="superscript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626AB1" w14:textId="2474430B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$</w:t>
            </w:r>
            <w:r w:rsidR="00EA03BD">
              <w:rPr>
                <w:rFonts w:ascii="Raleway" w:hAnsi="Raleway"/>
              </w:rPr>
              <w:t>6</w:t>
            </w:r>
            <w:r>
              <w:rPr>
                <w:rFonts w:ascii="Raleway" w:hAnsi="Raleway"/>
              </w:rPr>
              <w:t>5</w:t>
            </w:r>
            <w:r w:rsidR="00EA03BD">
              <w:rPr>
                <w:rFonts w:ascii="Raleway" w:hAnsi="Raleway"/>
              </w:rPr>
              <w:t>.0</w:t>
            </w:r>
            <w:r>
              <w:rPr>
                <w:rFonts w:ascii="Raleway" w:hAnsi="Raleway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A3CD29" w14:textId="4028E7CF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$</w:t>
            </w:r>
            <w:r w:rsidR="00EA03BD">
              <w:rPr>
                <w:rFonts w:ascii="Raleway" w:hAnsi="Raleway"/>
              </w:rPr>
              <w:t>100.0</w:t>
            </w:r>
            <w:r>
              <w:rPr>
                <w:rFonts w:ascii="Raleway" w:hAnsi="Raleway"/>
              </w:rPr>
              <w:t>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E0274F6" w14:textId="6A9401D4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$</w:t>
            </w:r>
            <w:r w:rsidR="00EA03BD">
              <w:rPr>
                <w:rFonts w:ascii="Raleway" w:hAnsi="Raleway"/>
              </w:rPr>
              <w:t>125.0</w:t>
            </w:r>
            <w:r>
              <w:rPr>
                <w:rFonts w:ascii="Raleway" w:hAnsi="Raleway"/>
              </w:rPr>
              <w:t>0</w:t>
            </w:r>
          </w:p>
        </w:tc>
      </w:tr>
      <w:tr w:rsidR="003405E1" w:rsidRPr="003405E1" w14:paraId="3495BE37" w14:textId="77777777" w:rsidTr="00604C04">
        <w:tc>
          <w:tcPr>
            <w:tcW w:w="3325" w:type="dxa"/>
            <w:shd w:val="clear" w:color="auto" w:fill="DEEAF6" w:themeFill="accent5" w:themeFillTint="33"/>
            <w:vAlign w:val="center"/>
          </w:tcPr>
          <w:p w14:paraId="3633D986" w14:textId="6634D47A" w:rsidR="003405E1" w:rsidRPr="003405E1" w:rsidRDefault="003405E1" w:rsidP="003405E1">
            <w:pPr>
              <w:rPr>
                <w:rFonts w:ascii="Raleway" w:hAnsi="Raleway"/>
              </w:rPr>
            </w:pPr>
            <w:r w:rsidRPr="003405E1">
              <w:rPr>
                <w:rFonts w:ascii="Raleway" w:hAnsi="Raleway"/>
              </w:rPr>
              <w:t>EE + Spouse</w:t>
            </w: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7E2CB521" w14:textId="266B17BF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$80.00</w:t>
            </w: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142DAFD2" w14:textId="502B1855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$</w:t>
            </w:r>
            <w:r w:rsidR="00EA03BD">
              <w:rPr>
                <w:rFonts w:ascii="Raleway" w:hAnsi="Raleway"/>
              </w:rPr>
              <w:t>13</w:t>
            </w:r>
            <w:r>
              <w:rPr>
                <w:rFonts w:ascii="Raleway" w:hAnsi="Raleway"/>
              </w:rPr>
              <w:t>0.00</w:t>
            </w: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37BED671" w14:textId="3F9F8E62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$</w:t>
            </w:r>
            <w:r w:rsidR="00EA03BD">
              <w:rPr>
                <w:rFonts w:ascii="Raleway" w:hAnsi="Raleway"/>
              </w:rPr>
              <w:t>20</w:t>
            </w:r>
            <w:r>
              <w:rPr>
                <w:rFonts w:ascii="Raleway" w:hAnsi="Raleway"/>
              </w:rPr>
              <w:t>0.00</w:t>
            </w:r>
          </w:p>
        </w:tc>
        <w:tc>
          <w:tcPr>
            <w:tcW w:w="1993" w:type="dxa"/>
            <w:shd w:val="clear" w:color="auto" w:fill="DEEAF6" w:themeFill="accent5" w:themeFillTint="33"/>
            <w:vAlign w:val="center"/>
          </w:tcPr>
          <w:p w14:paraId="2F358E02" w14:textId="1751D0E5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$</w:t>
            </w:r>
            <w:r w:rsidR="00EA03BD">
              <w:rPr>
                <w:rFonts w:ascii="Raleway" w:hAnsi="Raleway"/>
              </w:rPr>
              <w:t>25</w:t>
            </w:r>
            <w:r>
              <w:rPr>
                <w:rFonts w:ascii="Raleway" w:hAnsi="Raleway"/>
              </w:rPr>
              <w:t>0.00</w:t>
            </w:r>
          </w:p>
        </w:tc>
      </w:tr>
      <w:tr w:rsidR="003405E1" w:rsidRPr="003405E1" w14:paraId="68DD95BD" w14:textId="77777777" w:rsidTr="003405E1">
        <w:tc>
          <w:tcPr>
            <w:tcW w:w="3325" w:type="dxa"/>
            <w:shd w:val="clear" w:color="auto" w:fill="auto"/>
            <w:vAlign w:val="center"/>
          </w:tcPr>
          <w:p w14:paraId="6E4A3AFC" w14:textId="64FE3D26" w:rsidR="003405E1" w:rsidRPr="003405E1" w:rsidRDefault="003405E1" w:rsidP="003405E1">
            <w:pPr>
              <w:rPr>
                <w:rFonts w:ascii="Raleway" w:hAnsi="Raleway"/>
              </w:rPr>
            </w:pPr>
            <w:r w:rsidRPr="003405E1">
              <w:rPr>
                <w:rFonts w:ascii="Raleway" w:hAnsi="Raleway"/>
              </w:rPr>
              <w:t>EE + Children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C5DAD8" w14:textId="7339220B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$80.00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696FB4" w14:textId="62BE3B7B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$</w:t>
            </w:r>
            <w:r w:rsidR="00EA03BD">
              <w:rPr>
                <w:rFonts w:ascii="Raleway" w:hAnsi="Raleway"/>
              </w:rPr>
              <w:t>13</w:t>
            </w:r>
            <w:r>
              <w:rPr>
                <w:rFonts w:ascii="Raleway" w:hAnsi="Raleway"/>
              </w:rPr>
              <w:t>0.00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EF2110" w14:textId="496A80D6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$</w:t>
            </w:r>
            <w:r w:rsidR="00EA03BD">
              <w:rPr>
                <w:rFonts w:ascii="Raleway" w:hAnsi="Raleway"/>
              </w:rPr>
              <w:t>20</w:t>
            </w:r>
            <w:r>
              <w:rPr>
                <w:rFonts w:ascii="Raleway" w:hAnsi="Raleway"/>
              </w:rPr>
              <w:t>0.00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54D42007" w14:textId="6DF4CF68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$</w:t>
            </w:r>
            <w:r w:rsidR="00EA03BD">
              <w:rPr>
                <w:rFonts w:ascii="Raleway" w:hAnsi="Raleway"/>
              </w:rPr>
              <w:t>25</w:t>
            </w:r>
            <w:r>
              <w:rPr>
                <w:rFonts w:ascii="Raleway" w:hAnsi="Raleway"/>
              </w:rPr>
              <w:t>0.00</w:t>
            </w:r>
          </w:p>
        </w:tc>
      </w:tr>
      <w:tr w:rsidR="003405E1" w:rsidRPr="003405E1" w14:paraId="19A3C38F" w14:textId="77777777" w:rsidTr="00604C04">
        <w:tc>
          <w:tcPr>
            <w:tcW w:w="3325" w:type="dxa"/>
            <w:shd w:val="clear" w:color="auto" w:fill="DEEAF6" w:themeFill="accent5" w:themeFillTint="33"/>
            <w:vAlign w:val="center"/>
          </w:tcPr>
          <w:p w14:paraId="5F2CA77A" w14:textId="6EF60BB7" w:rsidR="003405E1" w:rsidRPr="003405E1" w:rsidRDefault="003405E1" w:rsidP="003405E1">
            <w:pPr>
              <w:rPr>
                <w:rFonts w:ascii="Raleway" w:hAnsi="Raleway"/>
              </w:rPr>
            </w:pPr>
            <w:r w:rsidRPr="003405E1">
              <w:rPr>
                <w:rFonts w:ascii="Raleway" w:hAnsi="Raleway"/>
              </w:rPr>
              <w:t>EE + Spouse + Children</w:t>
            </w: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4F21EAAE" w14:textId="6F75EC8F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$115.00</w:t>
            </w: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6334FC9C" w14:textId="1D0FE831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$1</w:t>
            </w:r>
            <w:r w:rsidR="00EA03BD">
              <w:rPr>
                <w:rFonts w:ascii="Raleway" w:hAnsi="Raleway"/>
              </w:rPr>
              <w:t>9</w:t>
            </w:r>
            <w:r>
              <w:rPr>
                <w:rFonts w:ascii="Raleway" w:hAnsi="Raleway"/>
              </w:rPr>
              <w:t>5.00</w:t>
            </w: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02CBDFFE" w14:textId="6DD21133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$</w:t>
            </w:r>
            <w:r w:rsidR="00EA03BD">
              <w:rPr>
                <w:rFonts w:ascii="Raleway" w:hAnsi="Raleway"/>
              </w:rPr>
              <w:t>300</w:t>
            </w:r>
            <w:r>
              <w:rPr>
                <w:rFonts w:ascii="Raleway" w:hAnsi="Raleway"/>
              </w:rPr>
              <w:t>.00</w:t>
            </w:r>
          </w:p>
        </w:tc>
        <w:tc>
          <w:tcPr>
            <w:tcW w:w="1993" w:type="dxa"/>
            <w:shd w:val="clear" w:color="auto" w:fill="DEEAF6" w:themeFill="accent5" w:themeFillTint="33"/>
            <w:vAlign w:val="center"/>
          </w:tcPr>
          <w:p w14:paraId="625CB54A" w14:textId="5E9FBE77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$</w:t>
            </w:r>
            <w:r w:rsidR="00EA03BD">
              <w:rPr>
                <w:rFonts w:ascii="Raleway" w:hAnsi="Raleway"/>
              </w:rPr>
              <w:t>37</w:t>
            </w:r>
            <w:r>
              <w:rPr>
                <w:rFonts w:ascii="Raleway" w:hAnsi="Raleway"/>
              </w:rPr>
              <w:t>5.00</w:t>
            </w:r>
          </w:p>
        </w:tc>
      </w:tr>
      <w:tr w:rsidR="003405E1" w:rsidRPr="003405E1" w14:paraId="7AD7351C" w14:textId="77777777" w:rsidTr="003405E1">
        <w:tc>
          <w:tcPr>
            <w:tcW w:w="3325" w:type="dxa"/>
            <w:shd w:val="clear" w:color="auto" w:fill="5B9BD5" w:themeFill="accent5"/>
            <w:vAlign w:val="center"/>
          </w:tcPr>
          <w:p w14:paraId="1E3B7AA5" w14:textId="66FEF0D8" w:rsidR="003405E1" w:rsidRPr="003405E1" w:rsidRDefault="003405E1" w:rsidP="00D90B3C">
            <w:pPr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</w:pPr>
            <w:r w:rsidRPr="003405E1"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  <w:t>Medical Benefits</w:t>
            </w:r>
          </w:p>
        </w:tc>
        <w:tc>
          <w:tcPr>
            <w:tcW w:w="1800" w:type="dxa"/>
            <w:shd w:val="clear" w:color="auto" w:fill="5B9BD5" w:themeFill="accent5"/>
            <w:vAlign w:val="center"/>
          </w:tcPr>
          <w:p w14:paraId="6ADCCE40" w14:textId="7CC4A7DE" w:rsidR="003405E1" w:rsidRPr="003405E1" w:rsidRDefault="003405E1" w:rsidP="003405E1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5B9BD5" w:themeFill="accent5"/>
            <w:vAlign w:val="center"/>
          </w:tcPr>
          <w:p w14:paraId="33E163F0" w14:textId="355AF062" w:rsidR="003405E1" w:rsidRPr="003405E1" w:rsidRDefault="003405E1" w:rsidP="003405E1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5B9BD5" w:themeFill="accent5"/>
            <w:vAlign w:val="center"/>
          </w:tcPr>
          <w:p w14:paraId="68C3BD3C" w14:textId="24A6FD95" w:rsidR="003405E1" w:rsidRPr="003405E1" w:rsidRDefault="003405E1" w:rsidP="003405E1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5B9BD5" w:themeFill="accent5"/>
            <w:vAlign w:val="center"/>
          </w:tcPr>
          <w:p w14:paraId="383F98D7" w14:textId="00D91FD6" w:rsidR="003405E1" w:rsidRPr="003405E1" w:rsidRDefault="003405E1" w:rsidP="003405E1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405E1" w:rsidRPr="003405E1" w14:paraId="311F35F1" w14:textId="77777777" w:rsidTr="003405E1">
        <w:tc>
          <w:tcPr>
            <w:tcW w:w="3325" w:type="dxa"/>
            <w:vAlign w:val="center"/>
          </w:tcPr>
          <w:p w14:paraId="2D1D7E8A" w14:textId="0BA72F17" w:rsidR="003405E1" w:rsidRPr="003405E1" w:rsidRDefault="003405E1" w:rsidP="003405E1">
            <w:pPr>
              <w:rPr>
                <w:rFonts w:ascii="Raleway" w:hAnsi="Raleway"/>
              </w:rPr>
            </w:pPr>
            <w:r w:rsidRPr="003405E1">
              <w:rPr>
                <w:rFonts w:ascii="Raleway" w:hAnsi="Raleway"/>
              </w:rPr>
              <w:t>Preventive / Wellness</w:t>
            </w:r>
          </w:p>
        </w:tc>
        <w:tc>
          <w:tcPr>
            <w:tcW w:w="1800" w:type="dxa"/>
            <w:vAlign w:val="center"/>
          </w:tcPr>
          <w:p w14:paraId="5F8C4847" w14:textId="7107FEFE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 w:rsidRPr="003F074D">
              <w:rPr>
                <w:rFonts w:ascii="Raleway" w:hAnsi="Raleway"/>
                <w:sz w:val="20"/>
                <w:szCs w:val="20"/>
              </w:rPr>
              <w:t>Covered 100%</w:t>
            </w:r>
          </w:p>
        </w:tc>
        <w:tc>
          <w:tcPr>
            <w:tcW w:w="1980" w:type="dxa"/>
            <w:vAlign w:val="center"/>
          </w:tcPr>
          <w:p w14:paraId="23BDA4F6" w14:textId="5592D0C0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 w:rsidRPr="003F074D">
              <w:rPr>
                <w:rFonts w:ascii="Raleway" w:hAnsi="Raleway"/>
                <w:sz w:val="20"/>
                <w:szCs w:val="20"/>
              </w:rPr>
              <w:t>Covered 100%</w:t>
            </w:r>
          </w:p>
        </w:tc>
        <w:tc>
          <w:tcPr>
            <w:tcW w:w="1980" w:type="dxa"/>
            <w:vAlign w:val="center"/>
          </w:tcPr>
          <w:p w14:paraId="3D6E2AB0" w14:textId="11787667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 w:rsidRPr="003F074D">
              <w:rPr>
                <w:rFonts w:ascii="Raleway" w:hAnsi="Raleway"/>
                <w:sz w:val="20"/>
                <w:szCs w:val="20"/>
              </w:rPr>
              <w:t>Covered 100%</w:t>
            </w:r>
          </w:p>
        </w:tc>
        <w:tc>
          <w:tcPr>
            <w:tcW w:w="1993" w:type="dxa"/>
            <w:vAlign w:val="center"/>
          </w:tcPr>
          <w:p w14:paraId="46687A0E" w14:textId="19FA1B93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 w:rsidRPr="003F074D">
              <w:rPr>
                <w:rFonts w:ascii="Raleway" w:hAnsi="Raleway"/>
                <w:sz w:val="20"/>
                <w:szCs w:val="20"/>
              </w:rPr>
              <w:t>Covered 100%</w:t>
            </w:r>
          </w:p>
        </w:tc>
      </w:tr>
      <w:tr w:rsidR="003405E1" w:rsidRPr="003405E1" w14:paraId="5168C4C2" w14:textId="77777777" w:rsidTr="00604C04">
        <w:tc>
          <w:tcPr>
            <w:tcW w:w="3325" w:type="dxa"/>
            <w:shd w:val="clear" w:color="auto" w:fill="DEEAF6" w:themeFill="accent5" w:themeFillTint="33"/>
            <w:vAlign w:val="center"/>
          </w:tcPr>
          <w:p w14:paraId="02AB3CA6" w14:textId="27C63F5A" w:rsidR="003405E1" w:rsidRPr="003405E1" w:rsidRDefault="003405E1" w:rsidP="003405E1">
            <w:pPr>
              <w:rPr>
                <w:rFonts w:ascii="Raleway" w:hAnsi="Raleway"/>
              </w:rPr>
            </w:pPr>
            <w:r w:rsidRPr="003405E1">
              <w:rPr>
                <w:rFonts w:ascii="Raleway" w:hAnsi="Raleway"/>
              </w:rPr>
              <w:t>Primary Care Visits</w:t>
            </w: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7E425D3B" w14:textId="49D5FCF3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Included</w:t>
            </w: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52FF91BA" w14:textId="6909E14F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 w:rsidRPr="00F20D5D">
              <w:rPr>
                <w:rFonts w:ascii="Raleway" w:hAnsi="Raleway"/>
                <w:sz w:val="20"/>
                <w:szCs w:val="20"/>
              </w:rPr>
              <w:t>$15 copay (3 per year), then subject to network discount</w:t>
            </w: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31866FB4" w14:textId="49290F52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 w:rsidRPr="00F20D5D">
              <w:rPr>
                <w:rFonts w:ascii="Raleway" w:hAnsi="Raleway"/>
                <w:sz w:val="20"/>
                <w:szCs w:val="20"/>
              </w:rPr>
              <w:t>$15 copay</w:t>
            </w:r>
          </w:p>
        </w:tc>
        <w:tc>
          <w:tcPr>
            <w:tcW w:w="1993" w:type="dxa"/>
            <w:shd w:val="clear" w:color="auto" w:fill="DEEAF6" w:themeFill="accent5" w:themeFillTint="33"/>
            <w:vAlign w:val="center"/>
          </w:tcPr>
          <w:p w14:paraId="0D780BC9" w14:textId="701EC649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 w:rsidRPr="00F20D5D">
              <w:rPr>
                <w:rFonts w:ascii="Raleway" w:hAnsi="Raleway"/>
                <w:sz w:val="20"/>
                <w:szCs w:val="20"/>
              </w:rPr>
              <w:t>$15 copay</w:t>
            </w:r>
          </w:p>
        </w:tc>
      </w:tr>
      <w:tr w:rsidR="003405E1" w:rsidRPr="003405E1" w14:paraId="187A1365" w14:textId="77777777" w:rsidTr="003405E1">
        <w:tc>
          <w:tcPr>
            <w:tcW w:w="3325" w:type="dxa"/>
            <w:vAlign w:val="center"/>
          </w:tcPr>
          <w:p w14:paraId="3B511CCB" w14:textId="7B7929CC" w:rsidR="003405E1" w:rsidRPr="003405E1" w:rsidRDefault="003405E1" w:rsidP="003405E1">
            <w:pPr>
              <w:rPr>
                <w:rFonts w:ascii="Raleway" w:hAnsi="Raleway"/>
              </w:rPr>
            </w:pPr>
            <w:r w:rsidRPr="003405E1">
              <w:rPr>
                <w:rFonts w:ascii="Raleway" w:hAnsi="Raleway"/>
              </w:rPr>
              <w:t>Specialist Visits</w:t>
            </w:r>
          </w:p>
        </w:tc>
        <w:tc>
          <w:tcPr>
            <w:tcW w:w="1800" w:type="dxa"/>
            <w:vAlign w:val="center"/>
          </w:tcPr>
          <w:p w14:paraId="31CA7B2D" w14:textId="7CFA5FFE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-</w:t>
            </w:r>
          </w:p>
        </w:tc>
        <w:tc>
          <w:tcPr>
            <w:tcW w:w="1980" w:type="dxa"/>
            <w:vAlign w:val="center"/>
          </w:tcPr>
          <w:p w14:paraId="3FE4489C" w14:textId="7579895E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-</w:t>
            </w:r>
          </w:p>
        </w:tc>
        <w:tc>
          <w:tcPr>
            <w:tcW w:w="1980" w:type="dxa"/>
            <w:vAlign w:val="center"/>
          </w:tcPr>
          <w:p w14:paraId="33C26BA7" w14:textId="238EBD38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Network Discounts</w:t>
            </w:r>
          </w:p>
        </w:tc>
        <w:tc>
          <w:tcPr>
            <w:tcW w:w="1993" w:type="dxa"/>
            <w:vAlign w:val="center"/>
          </w:tcPr>
          <w:p w14:paraId="44A8BD7C" w14:textId="67A9BEBA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 w:rsidRPr="00F20D5D">
              <w:rPr>
                <w:rFonts w:ascii="Raleway" w:hAnsi="Raleway"/>
                <w:sz w:val="20"/>
                <w:szCs w:val="20"/>
              </w:rPr>
              <w:t>$15 copay</w:t>
            </w:r>
          </w:p>
        </w:tc>
      </w:tr>
      <w:tr w:rsidR="003405E1" w:rsidRPr="003405E1" w14:paraId="3739C426" w14:textId="77777777" w:rsidTr="00604C04">
        <w:tc>
          <w:tcPr>
            <w:tcW w:w="3325" w:type="dxa"/>
            <w:shd w:val="clear" w:color="auto" w:fill="DEEAF6" w:themeFill="accent5" w:themeFillTint="33"/>
            <w:vAlign w:val="center"/>
          </w:tcPr>
          <w:p w14:paraId="1E46B8E6" w14:textId="72456999" w:rsidR="003405E1" w:rsidRPr="003405E1" w:rsidRDefault="003405E1" w:rsidP="003405E1">
            <w:pPr>
              <w:rPr>
                <w:rFonts w:ascii="Raleway" w:hAnsi="Raleway"/>
              </w:rPr>
            </w:pPr>
            <w:r w:rsidRPr="003405E1">
              <w:rPr>
                <w:rFonts w:ascii="Raleway" w:hAnsi="Raleway"/>
              </w:rPr>
              <w:t>Urgent Care</w:t>
            </w: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1A3013AB" w14:textId="2C4182B1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-</w:t>
            </w: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416F3EDE" w14:textId="5297CA7E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-</w:t>
            </w: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63CBA9E1" w14:textId="54757D6F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 w:rsidRPr="00F20D5D">
              <w:rPr>
                <w:rFonts w:ascii="Raleway" w:hAnsi="Raleway"/>
                <w:sz w:val="20"/>
                <w:szCs w:val="20"/>
              </w:rPr>
              <w:t>$5</w:t>
            </w:r>
            <w:r>
              <w:rPr>
                <w:rFonts w:ascii="Raleway" w:hAnsi="Raleway"/>
                <w:sz w:val="20"/>
                <w:szCs w:val="20"/>
              </w:rPr>
              <w:t>0</w:t>
            </w:r>
            <w:r w:rsidRPr="00F20D5D">
              <w:rPr>
                <w:rFonts w:ascii="Raleway" w:hAnsi="Raleway"/>
                <w:sz w:val="20"/>
                <w:szCs w:val="20"/>
              </w:rPr>
              <w:t xml:space="preserve"> copay</w:t>
            </w:r>
          </w:p>
        </w:tc>
        <w:tc>
          <w:tcPr>
            <w:tcW w:w="1993" w:type="dxa"/>
            <w:shd w:val="clear" w:color="auto" w:fill="DEEAF6" w:themeFill="accent5" w:themeFillTint="33"/>
            <w:vAlign w:val="center"/>
          </w:tcPr>
          <w:p w14:paraId="174117C6" w14:textId="50B056C8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 w:rsidRPr="00F20D5D">
              <w:rPr>
                <w:rFonts w:ascii="Raleway" w:hAnsi="Raleway"/>
                <w:sz w:val="20"/>
                <w:szCs w:val="20"/>
              </w:rPr>
              <w:t>$5</w:t>
            </w:r>
            <w:r>
              <w:rPr>
                <w:rFonts w:ascii="Raleway" w:hAnsi="Raleway"/>
                <w:sz w:val="20"/>
                <w:szCs w:val="20"/>
              </w:rPr>
              <w:t>0</w:t>
            </w:r>
            <w:r w:rsidRPr="00F20D5D">
              <w:rPr>
                <w:rFonts w:ascii="Raleway" w:hAnsi="Raleway"/>
                <w:sz w:val="20"/>
                <w:szCs w:val="20"/>
              </w:rPr>
              <w:t xml:space="preserve"> copay</w:t>
            </w:r>
          </w:p>
        </w:tc>
      </w:tr>
      <w:tr w:rsidR="003405E1" w:rsidRPr="003405E1" w14:paraId="0D092444" w14:textId="77777777" w:rsidTr="003405E1">
        <w:tc>
          <w:tcPr>
            <w:tcW w:w="3325" w:type="dxa"/>
            <w:vAlign w:val="center"/>
          </w:tcPr>
          <w:p w14:paraId="3E26A8A4" w14:textId="6BF10166" w:rsidR="003405E1" w:rsidRPr="003405E1" w:rsidRDefault="003405E1" w:rsidP="003405E1">
            <w:pPr>
              <w:rPr>
                <w:rFonts w:ascii="Raleway" w:hAnsi="Raleway"/>
              </w:rPr>
            </w:pPr>
            <w:r w:rsidRPr="003405E1">
              <w:rPr>
                <w:rFonts w:ascii="Raleway" w:hAnsi="Raleway"/>
              </w:rPr>
              <w:t>Laboratory Services / X-Rays</w:t>
            </w:r>
          </w:p>
        </w:tc>
        <w:tc>
          <w:tcPr>
            <w:tcW w:w="1800" w:type="dxa"/>
            <w:vAlign w:val="center"/>
          </w:tcPr>
          <w:p w14:paraId="6C207650" w14:textId="683F9E09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-</w:t>
            </w:r>
          </w:p>
        </w:tc>
        <w:tc>
          <w:tcPr>
            <w:tcW w:w="1980" w:type="dxa"/>
            <w:vAlign w:val="center"/>
          </w:tcPr>
          <w:p w14:paraId="3467D9FE" w14:textId="24401A9E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-</w:t>
            </w:r>
          </w:p>
        </w:tc>
        <w:tc>
          <w:tcPr>
            <w:tcW w:w="1980" w:type="dxa"/>
            <w:vAlign w:val="center"/>
          </w:tcPr>
          <w:p w14:paraId="0F22B3BA" w14:textId="7DDCD8CB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Network Discounts</w:t>
            </w:r>
          </w:p>
        </w:tc>
        <w:tc>
          <w:tcPr>
            <w:tcW w:w="1993" w:type="dxa"/>
            <w:vAlign w:val="center"/>
          </w:tcPr>
          <w:p w14:paraId="4155A0DD" w14:textId="17FE17FE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 w:rsidRPr="00F20D5D">
              <w:rPr>
                <w:rFonts w:ascii="Raleway" w:hAnsi="Raleway"/>
                <w:sz w:val="20"/>
                <w:szCs w:val="20"/>
              </w:rPr>
              <w:t>$5</w:t>
            </w:r>
            <w:r>
              <w:rPr>
                <w:rFonts w:ascii="Raleway" w:hAnsi="Raleway"/>
                <w:sz w:val="20"/>
                <w:szCs w:val="20"/>
              </w:rPr>
              <w:t>0</w:t>
            </w:r>
            <w:r w:rsidRPr="00F20D5D">
              <w:rPr>
                <w:rFonts w:ascii="Raleway" w:hAnsi="Raleway"/>
                <w:sz w:val="20"/>
                <w:szCs w:val="20"/>
              </w:rPr>
              <w:t xml:space="preserve"> copay</w:t>
            </w:r>
          </w:p>
        </w:tc>
      </w:tr>
      <w:tr w:rsidR="003405E1" w:rsidRPr="003405E1" w14:paraId="4111FC65" w14:textId="77777777" w:rsidTr="00604C04">
        <w:tc>
          <w:tcPr>
            <w:tcW w:w="3325" w:type="dxa"/>
            <w:shd w:val="clear" w:color="auto" w:fill="DEEAF6" w:themeFill="accent5" w:themeFillTint="33"/>
            <w:vAlign w:val="center"/>
          </w:tcPr>
          <w:p w14:paraId="32C10059" w14:textId="17CF98C6" w:rsidR="003405E1" w:rsidRPr="003405E1" w:rsidRDefault="003405E1" w:rsidP="003405E1">
            <w:pPr>
              <w:rPr>
                <w:rFonts w:ascii="Raleway" w:hAnsi="Raleway"/>
              </w:rPr>
            </w:pPr>
            <w:r w:rsidRPr="003405E1">
              <w:rPr>
                <w:rFonts w:ascii="Raleway" w:hAnsi="Raleway"/>
              </w:rPr>
              <w:t>Prescription Drugs</w:t>
            </w: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3137204A" w14:textId="6B9EA206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-</w:t>
            </w: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407FBEB6" w14:textId="7043E3C8" w:rsidR="003405E1" w:rsidRPr="00F20D5D" w:rsidRDefault="003405E1" w:rsidP="003405E1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F20D5D">
              <w:rPr>
                <w:rFonts w:ascii="Raleway" w:hAnsi="Raleway"/>
                <w:sz w:val="20"/>
                <w:szCs w:val="20"/>
              </w:rPr>
              <w:t>Tier 1: $15 Copay Tier 2: $30 Copay</w:t>
            </w:r>
          </w:p>
          <w:p w14:paraId="2ADE7513" w14:textId="1C75DA49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 w:rsidRPr="00F20D5D">
              <w:rPr>
                <w:rFonts w:ascii="Raleway" w:hAnsi="Raleway"/>
                <w:sz w:val="20"/>
                <w:szCs w:val="20"/>
              </w:rPr>
              <w:t>Tier 3: $50 Copay Tier 4: $75 Copay</w:t>
            </w: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5A5A1C81" w14:textId="77777777" w:rsidR="003405E1" w:rsidRPr="00F20D5D" w:rsidRDefault="003405E1" w:rsidP="003405E1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F20D5D">
              <w:rPr>
                <w:rFonts w:ascii="Raleway" w:hAnsi="Raleway"/>
                <w:sz w:val="20"/>
                <w:szCs w:val="20"/>
              </w:rPr>
              <w:t>Tier 1: $15 Copay Tier 2: $30 Copay</w:t>
            </w:r>
          </w:p>
          <w:p w14:paraId="333E2A9A" w14:textId="4E045708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 w:rsidRPr="00F20D5D">
              <w:rPr>
                <w:rFonts w:ascii="Raleway" w:hAnsi="Raleway"/>
                <w:sz w:val="20"/>
                <w:szCs w:val="20"/>
              </w:rPr>
              <w:t>Tier 3: $50 Copay Tier 4: $75 Copay</w:t>
            </w:r>
          </w:p>
        </w:tc>
        <w:tc>
          <w:tcPr>
            <w:tcW w:w="1993" w:type="dxa"/>
            <w:shd w:val="clear" w:color="auto" w:fill="DEEAF6" w:themeFill="accent5" w:themeFillTint="33"/>
            <w:vAlign w:val="center"/>
          </w:tcPr>
          <w:p w14:paraId="4A3F766F" w14:textId="77777777" w:rsidR="003405E1" w:rsidRPr="00F20D5D" w:rsidRDefault="003405E1" w:rsidP="003405E1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F20D5D">
              <w:rPr>
                <w:rFonts w:ascii="Raleway" w:hAnsi="Raleway"/>
                <w:sz w:val="20"/>
                <w:szCs w:val="20"/>
              </w:rPr>
              <w:t>Tier 1: $15 Copay Tier 2: $30 Copay</w:t>
            </w:r>
          </w:p>
          <w:p w14:paraId="72F52178" w14:textId="7FAF542A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 w:rsidRPr="00F20D5D">
              <w:rPr>
                <w:rFonts w:ascii="Raleway" w:hAnsi="Raleway"/>
                <w:sz w:val="20"/>
                <w:szCs w:val="20"/>
              </w:rPr>
              <w:t>Tier 3: $50 Copay Tier 4: $75 Copay</w:t>
            </w:r>
          </w:p>
        </w:tc>
      </w:tr>
      <w:tr w:rsidR="003405E1" w:rsidRPr="003405E1" w14:paraId="3D46C861" w14:textId="77777777" w:rsidTr="003405E1">
        <w:tc>
          <w:tcPr>
            <w:tcW w:w="3325" w:type="dxa"/>
            <w:shd w:val="clear" w:color="auto" w:fill="5B9BD5" w:themeFill="accent5"/>
            <w:vAlign w:val="center"/>
          </w:tcPr>
          <w:p w14:paraId="6A0C75A5" w14:textId="12249B01" w:rsidR="003405E1" w:rsidRPr="003405E1" w:rsidRDefault="003405E1" w:rsidP="003405E1">
            <w:pPr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</w:pPr>
            <w:r w:rsidRPr="003405E1"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  <w:t>Virtual Health Benefits</w:t>
            </w:r>
          </w:p>
        </w:tc>
        <w:tc>
          <w:tcPr>
            <w:tcW w:w="1800" w:type="dxa"/>
            <w:shd w:val="clear" w:color="auto" w:fill="5B9BD5" w:themeFill="accent5"/>
            <w:vAlign w:val="center"/>
          </w:tcPr>
          <w:p w14:paraId="7B0A3BAA" w14:textId="77777777" w:rsidR="003405E1" w:rsidRPr="003405E1" w:rsidRDefault="003405E1" w:rsidP="003405E1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5B9BD5" w:themeFill="accent5"/>
            <w:vAlign w:val="center"/>
          </w:tcPr>
          <w:p w14:paraId="529FEB35" w14:textId="77777777" w:rsidR="003405E1" w:rsidRPr="003405E1" w:rsidRDefault="003405E1" w:rsidP="003405E1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5B9BD5" w:themeFill="accent5"/>
            <w:vAlign w:val="center"/>
          </w:tcPr>
          <w:p w14:paraId="5C0F333C" w14:textId="77777777" w:rsidR="003405E1" w:rsidRPr="003405E1" w:rsidRDefault="003405E1" w:rsidP="003405E1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5B9BD5" w:themeFill="accent5"/>
            <w:vAlign w:val="center"/>
          </w:tcPr>
          <w:p w14:paraId="4E2D5C9D" w14:textId="77777777" w:rsidR="003405E1" w:rsidRPr="003405E1" w:rsidRDefault="003405E1" w:rsidP="003405E1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405E1" w:rsidRPr="003405E1" w14:paraId="62CC34A6" w14:textId="77777777" w:rsidTr="003405E1">
        <w:tc>
          <w:tcPr>
            <w:tcW w:w="3325" w:type="dxa"/>
            <w:vAlign w:val="center"/>
          </w:tcPr>
          <w:p w14:paraId="156523A3" w14:textId="215B3C3F" w:rsidR="003405E1" w:rsidRPr="003405E1" w:rsidRDefault="003405E1" w:rsidP="003405E1">
            <w:pPr>
              <w:rPr>
                <w:rFonts w:ascii="Raleway" w:hAnsi="Raleway"/>
              </w:rPr>
            </w:pPr>
            <w:r w:rsidRPr="003405E1">
              <w:rPr>
                <w:rFonts w:ascii="Raleway" w:hAnsi="Raleway"/>
              </w:rPr>
              <w:t>24/7/365 Telehealth</w:t>
            </w:r>
          </w:p>
        </w:tc>
        <w:tc>
          <w:tcPr>
            <w:tcW w:w="1800" w:type="dxa"/>
            <w:vAlign w:val="center"/>
          </w:tcPr>
          <w:p w14:paraId="6414E9D2" w14:textId="14CDF4F5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Included</w:t>
            </w:r>
          </w:p>
        </w:tc>
        <w:tc>
          <w:tcPr>
            <w:tcW w:w="1980" w:type="dxa"/>
            <w:vAlign w:val="center"/>
          </w:tcPr>
          <w:p w14:paraId="115B13AE" w14:textId="5BCC2124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Included</w:t>
            </w:r>
          </w:p>
        </w:tc>
        <w:tc>
          <w:tcPr>
            <w:tcW w:w="1980" w:type="dxa"/>
            <w:vAlign w:val="center"/>
          </w:tcPr>
          <w:p w14:paraId="6E0EAD62" w14:textId="3B59A9E4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Included</w:t>
            </w:r>
          </w:p>
        </w:tc>
        <w:tc>
          <w:tcPr>
            <w:tcW w:w="1993" w:type="dxa"/>
            <w:vAlign w:val="center"/>
          </w:tcPr>
          <w:p w14:paraId="441E8B20" w14:textId="54680647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Included</w:t>
            </w:r>
          </w:p>
        </w:tc>
      </w:tr>
      <w:tr w:rsidR="003405E1" w:rsidRPr="003405E1" w14:paraId="4EB86961" w14:textId="77777777" w:rsidTr="00604C04">
        <w:tc>
          <w:tcPr>
            <w:tcW w:w="3325" w:type="dxa"/>
            <w:shd w:val="clear" w:color="auto" w:fill="DEEAF6" w:themeFill="accent5" w:themeFillTint="33"/>
            <w:vAlign w:val="center"/>
          </w:tcPr>
          <w:p w14:paraId="4F0C9EF8" w14:textId="44231048" w:rsidR="003405E1" w:rsidRPr="003405E1" w:rsidRDefault="003405E1" w:rsidP="003405E1">
            <w:pPr>
              <w:rPr>
                <w:rFonts w:ascii="Raleway" w:hAnsi="Raleway"/>
              </w:rPr>
            </w:pPr>
            <w:r w:rsidRPr="003405E1">
              <w:rPr>
                <w:rFonts w:ascii="Raleway" w:hAnsi="Raleway"/>
              </w:rPr>
              <w:t>Behavioral Health</w:t>
            </w: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323B61B1" w14:textId="4402DB30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-</w:t>
            </w: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2B1F95B9" w14:textId="4D1338DE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sz w:val="20"/>
                <w:szCs w:val="20"/>
              </w:rPr>
              <w:t>$50 fee (first 3 visits then $85 fee after)</w:t>
            </w: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75BFAC8D" w14:textId="79D766AB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sz w:val="20"/>
                <w:szCs w:val="20"/>
              </w:rPr>
              <w:t>$50 fee (first 3 visits then $85 fee after)</w:t>
            </w:r>
          </w:p>
        </w:tc>
        <w:tc>
          <w:tcPr>
            <w:tcW w:w="1993" w:type="dxa"/>
            <w:shd w:val="clear" w:color="auto" w:fill="DEEAF6" w:themeFill="accent5" w:themeFillTint="33"/>
            <w:vAlign w:val="center"/>
          </w:tcPr>
          <w:p w14:paraId="554B8EF6" w14:textId="35C5C75B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sz w:val="20"/>
                <w:szCs w:val="20"/>
              </w:rPr>
              <w:t>$50 fee (first 3 visits then $85 fee after)</w:t>
            </w:r>
          </w:p>
        </w:tc>
      </w:tr>
      <w:tr w:rsidR="003405E1" w:rsidRPr="003405E1" w14:paraId="3990DC80" w14:textId="77777777" w:rsidTr="003405E1">
        <w:tc>
          <w:tcPr>
            <w:tcW w:w="3325" w:type="dxa"/>
            <w:vAlign w:val="center"/>
          </w:tcPr>
          <w:p w14:paraId="13AF8B4D" w14:textId="10347A5E" w:rsidR="003405E1" w:rsidRPr="003405E1" w:rsidRDefault="003405E1" w:rsidP="003405E1">
            <w:pPr>
              <w:rPr>
                <w:rFonts w:ascii="Raleway" w:hAnsi="Raleway"/>
              </w:rPr>
            </w:pPr>
            <w:proofErr w:type="spellStart"/>
            <w:r w:rsidRPr="003405E1">
              <w:rPr>
                <w:rFonts w:ascii="Raleway" w:hAnsi="Raleway"/>
              </w:rPr>
              <w:t>benieWALLET</w:t>
            </w:r>
            <w:proofErr w:type="spellEnd"/>
          </w:p>
        </w:tc>
        <w:tc>
          <w:tcPr>
            <w:tcW w:w="1800" w:type="dxa"/>
            <w:vAlign w:val="center"/>
          </w:tcPr>
          <w:p w14:paraId="507FD360" w14:textId="3C3B24E3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Included</w:t>
            </w:r>
          </w:p>
        </w:tc>
        <w:tc>
          <w:tcPr>
            <w:tcW w:w="1980" w:type="dxa"/>
            <w:vAlign w:val="center"/>
          </w:tcPr>
          <w:p w14:paraId="52DCF1E0" w14:textId="41205A43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Included</w:t>
            </w:r>
          </w:p>
        </w:tc>
        <w:tc>
          <w:tcPr>
            <w:tcW w:w="1980" w:type="dxa"/>
            <w:vAlign w:val="center"/>
          </w:tcPr>
          <w:p w14:paraId="0137FCB7" w14:textId="578A9BF7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Included</w:t>
            </w:r>
          </w:p>
        </w:tc>
        <w:tc>
          <w:tcPr>
            <w:tcW w:w="1993" w:type="dxa"/>
            <w:vAlign w:val="center"/>
          </w:tcPr>
          <w:p w14:paraId="5BE69FE4" w14:textId="7F7DC7AB" w:rsidR="003405E1" w:rsidRPr="003405E1" w:rsidRDefault="003405E1" w:rsidP="003405E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Included</w:t>
            </w:r>
          </w:p>
        </w:tc>
      </w:tr>
    </w:tbl>
    <w:p w14:paraId="2818C582" w14:textId="582CD49B" w:rsidR="003F074D" w:rsidRDefault="00EA03BD" w:rsidP="000052AF">
      <w:pPr>
        <w:autoSpaceDE w:val="0"/>
        <w:autoSpaceDN w:val="0"/>
        <w:adjustRightInd w:val="0"/>
        <w:spacing w:before="240" w:after="0" w:line="240" w:lineRule="auto"/>
        <w:rPr>
          <w:rFonts w:cstheme="minorHAnsi"/>
          <w:i/>
          <w:iCs/>
          <w:sz w:val="18"/>
          <w:szCs w:val="18"/>
        </w:rPr>
      </w:pPr>
      <w:r w:rsidRPr="00EA03BD">
        <w:rPr>
          <w:rFonts w:cstheme="minorHAnsi"/>
          <w:i/>
          <w:iCs/>
          <w:sz w:val="18"/>
          <w:szCs w:val="18"/>
        </w:rPr>
        <w:t>1 Employer is contributing a portion of the employee-only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A03BD">
        <w:rPr>
          <w:rFonts w:cstheme="minorHAnsi"/>
          <w:i/>
          <w:iCs/>
          <w:sz w:val="18"/>
          <w:szCs w:val="18"/>
        </w:rPr>
        <w:t>premium to reduce your cost to $27.50.</w:t>
      </w:r>
    </w:p>
    <w:p w14:paraId="7E8A174C" w14:textId="3B9FDC71" w:rsidR="003F074D" w:rsidRPr="00183269" w:rsidRDefault="00183269" w:rsidP="0018326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183269">
        <w:rPr>
          <w:rFonts w:cstheme="minorHAnsi"/>
          <w:i/>
          <w:iCs/>
          <w:sz w:val="18"/>
          <w:szCs w:val="18"/>
        </w:rPr>
        <w:t xml:space="preserve">2 For full benefit details see the </w:t>
      </w:r>
      <w:proofErr w:type="spellStart"/>
      <w:r w:rsidRPr="00183269">
        <w:rPr>
          <w:rFonts w:cstheme="minorHAnsi"/>
          <w:i/>
          <w:iCs/>
          <w:sz w:val="18"/>
          <w:szCs w:val="18"/>
        </w:rPr>
        <w:t>HireQuest</w:t>
      </w:r>
      <w:proofErr w:type="spellEnd"/>
      <w:r w:rsidRPr="00183269">
        <w:rPr>
          <w:rFonts w:cstheme="minorHAnsi"/>
          <w:i/>
          <w:iCs/>
          <w:sz w:val="18"/>
          <w:szCs w:val="18"/>
        </w:rPr>
        <w:t xml:space="preserve"> 2024 Medical Info Packet.</w:t>
      </w:r>
    </w:p>
    <w:p w14:paraId="0899BDE2" w14:textId="77777777" w:rsidR="003F074D" w:rsidRDefault="003F074D" w:rsidP="00D90B3C"/>
    <w:p w14:paraId="56D483C9" w14:textId="77777777" w:rsidR="00EA03BD" w:rsidRPr="004414EE" w:rsidRDefault="00EA03BD" w:rsidP="00EA03BD">
      <w:pPr>
        <w:spacing w:after="0"/>
        <w:rPr>
          <w:rFonts w:ascii="Montserrat" w:hAnsi="Montserrat" w:cstheme="minorHAnsi"/>
          <w:color w:val="0070C0"/>
          <w:sz w:val="24"/>
          <w:szCs w:val="24"/>
        </w:rPr>
      </w:pPr>
      <w:r w:rsidRPr="004414EE">
        <w:rPr>
          <w:rFonts w:ascii="Montserrat" w:hAnsi="Montserrat" w:cstheme="minorHAnsi"/>
          <w:noProof/>
          <w:color w:val="0070C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EBB31" wp14:editId="78B0104D">
                <wp:simplePos x="0" y="0"/>
                <wp:positionH relativeFrom="column">
                  <wp:posOffset>-110017</wp:posOffset>
                </wp:positionH>
                <wp:positionV relativeFrom="paragraph">
                  <wp:posOffset>191135</wp:posOffset>
                </wp:positionV>
                <wp:extent cx="7123814" cy="0"/>
                <wp:effectExtent l="0" t="0" r="0" b="0"/>
                <wp:wrapNone/>
                <wp:docPr id="2085363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38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5D85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15.05pt" to="552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Pr="004414EE">
        <w:rPr>
          <w:rFonts w:ascii="Montserrat" w:hAnsi="Montserrat" w:cstheme="minorHAnsi"/>
          <w:color w:val="0070C0"/>
          <w:sz w:val="24"/>
          <w:szCs w:val="24"/>
        </w:rPr>
        <w:t>Medical Benefit Summary</w:t>
      </w:r>
      <w:r w:rsidRPr="004414EE">
        <w:rPr>
          <w:rFonts w:ascii="Montserrat" w:hAnsi="Montserrat" w:cstheme="minorHAnsi"/>
          <w:color w:val="0070C0"/>
          <w:sz w:val="24"/>
          <w:szCs w:val="24"/>
        </w:rPr>
        <w:tab/>
      </w:r>
      <w:r w:rsidRPr="004414EE">
        <w:rPr>
          <w:rFonts w:ascii="Montserrat" w:hAnsi="Montserrat" w:cstheme="minorHAnsi"/>
          <w:color w:val="0070C0"/>
          <w:sz w:val="24"/>
          <w:szCs w:val="24"/>
        </w:rPr>
        <w:tab/>
      </w:r>
      <w:r w:rsidRPr="004414EE">
        <w:rPr>
          <w:rFonts w:ascii="Montserrat" w:hAnsi="Montserrat" w:cstheme="minorHAnsi"/>
          <w:color w:val="0070C0"/>
          <w:sz w:val="24"/>
          <w:szCs w:val="24"/>
        </w:rPr>
        <w:tab/>
      </w:r>
      <w:r w:rsidRPr="004414EE">
        <w:rPr>
          <w:rFonts w:ascii="Montserrat" w:hAnsi="Montserrat" w:cstheme="minorHAnsi"/>
          <w:color w:val="0070C0"/>
          <w:sz w:val="24"/>
          <w:szCs w:val="24"/>
        </w:rPr>
        <w:tab/>
      </w:r>
      <w:r w:rsidRPr="004414EE">
        <w:rPr>
          <w:rFonts w:ascii="Montserrat" w:hAnsi="Montserrat" w:cstheme="minorHAnsi"/>
          <w:color w:val="0070C0"/>
          <w:sz w:val="24"/>
          <w:szCs w:val="24"/>
        </w:rPr>
        <w:tab/>
      </w:r>
      <w:r w:rsidRPr="004414EE">
        <w:rPr>
          <w:rFonts w:ascii="Montserrat" w:hAnsi="Montserrat" w:cstheme="minorHAnsi"/>
          <w:color w:val="0070C0"/>
          <w:sz w:val="24"/>
          <w:szCs w:val="24"/>
        </w:rPr>
        <w:tab/>
      </w:r>
      <w:r w:rsidRPr="004414EE">
        <w:rPr>
          <w:rFonts w:ascii="Montserrat" w:hAnsi="Montserrat" w:cstheme="minorHAnsi"/>
          <w:color w:val="0070C0"/>
          <w:sz w:val="24"/>
          <w:szCs w:val="24"/>
        </w:rPr>
        <w:tab/>
      </w:r>
      <w:r w:rsidRPr="004414EE">
        <w:rPr>
          <w:rFonts w:ascii="Montserrat" w:hAnsi="Montserrat" w:cstheme="minorHAnsi"/>
          <w:color w:val="0070C0"/>
          <w:sz w:val="24"/>
          <w:szCs w:val="24"/>
        </w:rPr>
        <w:tab/>
      </w:r>
      <w:r w:rsidRPr="004414EE">
        <w:rPr>
          <w:rFonts w:ascii="Montserrat" w:hAnsi="Montserrat" w:cstheme="minorHAnsi"/>
          <w:color w:val="0070C0"/>
          <w:sz w:val="24"/>
          <w:szCs w:val="24"/>
        </w:rPr>
        <w:tab/>
      </w:r>
      <w:proofErr w:type="gramStart"/>
      <w:r w:rsidRPr="004414EE">
        <w:rPr>
          <w:rFonts w:ascii="Montserrat" w:hAnsi="Montserrat" w:cstheme="minorHAnsi"/>
          <w:color w:val="0070C0"/>
          <w:sz w:val="24"/>
          <w:szCs w:val="24"/>
        </w:rPr>
        <w:tab/>
        <w:t xml:space="preserve">  Cigna</w:t>
      </w:r>
      <w:proofErr w:type="gramEnd"/>
    </w:p>
    <w:p w14:paraId="31D0A284" w14:textId="77777777" w:rsidR="00EA03BD" w:rsidRPr="004414EE" w:rsidRDefault="00EA03BD" w:rsidP="00EA03BD">
      <w:pPr>
        <w:spacing w:after="0"/>
        <w:rPr>
          <w:rFonts w:ascii="Montserrat" w:hAnsi="Montserrat" w:cstheme="minorHAnsi"/>
          <w:color w:val="0070C0"/>
          <w:sz w:val="24"/>
          <w:szCs w:val="24"/>
        </w:rPr>
      </w:pPr>
      <w:r w:rsidRPr="004414EE">
        <w:rPr>
          <w:rFonts w:ascii="Montserrat" w:hAnsi="Montserrat" w:cstheme="minorHAnsi"/>
          <w:color w:val="0070C0"/>
          <w:sz w:val="24"/>
          <w:szCs w:val="24"/>
        </w:rPr>
        <w:t>Non-Grandfathered</w:t>
      </w:r>
    </w:p>
    <w:p w14:paraId="2BF77C65" w14:textId="77777777" w:rsidR="00EA03BD" w:rsidRDefault="00EA03BD" w:rsidP="00EA03BD">
      <w:pPr>
        <w:spacing w:after="0"/>
        <w:rPr>
          <w:rFonts w:ascii="Montserrat" w:hAnsi="Montserrat" w:cs="Arial"/>
          <w:sz w:val="16"/>
          <w:szCs w:val="16"/>
        </w:rPr>
      </w:pPr>
    </w:p>
    <w:p w14:paraId="506BEB62" w14:textId="77777777" w:rsidR="00EA03BD" w:rsidRDefault="00EA03BD" w:rsidP="00EA03BD">
      <w:pPr>
        <w:spacing w:after="0"/>
        <w:ind w:left="-90"/>
        <w:jc w:val="center"/>
        <w:rPr>
          <w:rFonts w:ascii="Montserrat" w:hAnsi="Montserrat" w:cs="Arial"/>
          <w:sz w:val="16"/>
          <w:szCs w:val="16"/>
        </w:rPr>
      </w:pPr>
      <w:r w:rsidRPr="004414EE">
        <w:rPr>
          <w:rFonts w:ascii="Montserrat" w:hAnsi="Montserrat" w:cs="Arial"/>
          <w:noProof/>
          <w:sz w:val="16"/>
          <w:szCs w:val="16"/>
        </w:rPr>
        <w:drawing>
          <wp:inline distT="0" distB="0" distL="0" distR="0" wp14:anchorId="156E6172" wp14:editId="469D157A">
            <wp:extent cx="7176977" cy="8189961"/>
            <wp:effectExtent l="0" t="0" r="5080" b="1905"/>
            <wp:docPr id="744644053" name="Picture 1" descr="A medical report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44053" name="Picture 1" descr="A medical report with text and numbers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8588" cy="819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1ED62" w14:textId="77777777" w:rsidR="00EA03BD" w:rsidRDefault="00EA03BD" w:rsidP="00EA03BD">
      <w:pPr>
        <w:spacing w:after="0"/>
        <w:rPr>
          <w:rFonts w:ascii="Montserrat" w:hAnsi="Montserrat" w:cs="Arial"/>
          <w:sz w:val="16"/>
          <w:szCs w:val="16"/>
        </w:rPr>
      </w:pPr>
    </w:p>
    <w:p w14:paraId="316CC030" w14:textId="77777777" w:rsidR="00EA03BD" w:rsidRDefault="00EA03BD" w:rsidP="00EA03BD">
      <w:pPr>
        <w:spacing w:after="0"/>
        <w:rPr>
          <w:rFonts w:ascii="Montserrat" w:hAnsi="Montserrat" w:cs="Arial"/>
          <w:sz w:val="16"/>
          <w:szCs w:val="16"/>
        </w:rPr>
      </w:pPr>
    </w:p>
    <w:p w14:paraId="3415C762" w14:textId="77777777" w:rsidR="00EA03BD" w:rsidRDefault="00EA03BD" w:rsidP="00EA03BD">
      <w:pPr>
        <w:spacing w:after="0"/>
        <w:rPr>
          <w:rFonts w:ascii="Montserrat" w:hAnsi="Montserrat" w:cs="Arial"/>
          <w:sz w:val="16"/>
          <w:szCs w:val="16"/>
        </w:rPr>
      </w:pPr>
    </w:p>
    <w:sectPr w:rsidR="00EA03BD" w:rsidSect="005F2668">
      <w:headerReference w:type="first" r:id="rId11"/>
      <w:footerReference w:type="first" r:id="rId12"/>
      <w:pgSz w:w="12240" w:h="15840"/>
      <w:pgMar w:top="720" w:right="576" w:bottom="720" w:left="576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5C2D" w14:textId="77777777" w:rsidR="001E11EC" w:rsidRDefault="001E11EC" w:rsidP="00174E8C">
      <w:pPr>
        <w:spacing w:after="0" w:line="240" w:lineRule="auto"/>
      </w:pPr>
      <w:r>
        <w:separator/>
      </w:r>
    </w:p>
  </w:endnote>
  <w:endnote w:type="continuationSeparator" w:id="0">
    <w:p w14:paraId="7C73D56D" w14:textId="77777777" w:rsidR="001E11EC" w:rsidRDefault="001E11EC" w:rsidP="0017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0224" w14:textId="03BD068D" w:rsidR="00874707" w:rsidRPr="00874707" w:rsidRDefault="00874707" w:rsidP="00874707">
    <w:pPr>
      <w:pStyle w:val="Footer"/>
      <w:jc w:val="center"/>
      <w:rPr>
        <w:rFonts w:ascii="Raleway" w:hAnsi="Raleway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76C0" w14:textId="77777777" w:rsidR="001E11EC" w:rsidRDefault="001E11EC" w:rsidP="00174E8C">
      <w:pPr>
        <w:spacing w:after="0" w:line="240" w:lineRule="auto"/>
      </w:pPr>
      <w:r>
        <w:separator/>
      </w:r>
    </w:p>
  </w:footnote>
  <w:footnote w:type="continuationSeparator" w:id="0">
    <w:p w14:paraId="3ECECCFD" w14:textId="77777777" w:rsidR="001E11EC" w:rsidRDefault="001E11EC" w:rsidP="0017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C46C" w14:textId="160B479A" w:rsidR="00A275CC" w:rsidRDefault="00A275CC" w:rsidP="00A275CC">
    <w:pPr>
      <w:pStyle w:val="Header"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0A234C" wp14:editId="4A456AA9">
              <wp:simplePos x="0" y="0"/>
              <wp:positionH relativeFrom="column">
                <wp:posOffset>-672860</wp:posOffset>
              </wp:positionH>
              <wp:positionV relativeFrom="paragraph">
                <wp:posOffset>541739</wp:posOffset>
              </wp:positionV>
              <wp:extent cx="7988060" cy="431321"/>
              <wp:effectExtent l="0" t="0" r="13335" b="260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8060" cy="431321"/>
                      </a:xfrm>
                      <a:prstGeom prst="rect">
                        <a:avLst/>
                      </a:prstGeom>
                      <a:solidFill>
                        <a:srgbClr val="005F8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746EA6" id="Rectangle 2" o:spid="_x0000_s1026" style="position:absolute;margin-left:-53pt;margin-top:42.65pt;width:629pt;height:3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" fillcolor="#005f83" strokecolor="#1f3763 [1604]" strokeweight="1pt"/>
          </w:pict>
        </mc:Fallback>
      </mc:AlternateContent>
    </w:r>
    <w:r>
      <w:rPr>
        <w:noProof/>
      </w:rPr>
      <w:drawing>
        <wp:inline distT="0" distB="0" distL="0" distR="0" wp14:anchorId="31BDC975" wp14:editId="25AFB5F9">
          <wp:extent cx="2276475" cy="569362"/>
          <wp:effectExtent l="0" t="0" r="0" b="0"/>
          <wp:docPr id="19" name="Picture 1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851" cy="580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CAEFAB" w14:textId="30F62691" w:rsidR="00A275CC" w:rsidRPr="00A275CC" w:rsidRDefault="008D61E2" w:rsidP="00A275CC">
    <w:pPr>
      <w:pStyle w:val="Header"/>
      <w:tabs>
        <w:tab w:val="center" w:pos="5400"/>
        <w:tab w:val="left" w:pos="8029"/>
      </w:tabs>
      <w:spacing w:line="360" w:lineRule="auto"/>
      <w:jc w:val="center"/>
      <w:rPr>
        <w:rFonts w:ascii="Montserrat" w:hAnsi="Montserrat"/>
        <w:b/>
        <w:bCs/>
        <w:color w:val="FFFFFF" w:themeColor="background1"/>
        <w:sz w:val="28"/>
        <w:szCs w:val="28"/>
      </w:rPr>
    </w:pPr>
    <w:r>
      <w:rPr>
        <w:rFonts w:ascii="Montserrat" w:hAnsi="Montserrat"/>
        <w:b/>
        <w:bCs/>
        <w:color w:val="FFFFFF" w:themeColor="background1"/>
        <w:sz w:val="28"/>
        <w:szCs w:val="28"/>
      </w:rPr>
      <w:t>Insurance Plan Options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1E74"/>
    <w:multiLevelType w:val="hybridMultilevel"/>
    <w:tmpl w:val="5DDC2DA6"/>
    <w:lvl w:ilvl="0" w:tplc="843676C2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F24E7"/>
    <w:multiLevelType w:val="hybridMultilevel"/>
    <w:tmpl w:val="BC12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90842"/>
    <w:multiLevelType w:val="hybridMultilevel"/>
    <w:tmpl w:val="D3B2CE74"/>
    <w:lvl w:ilvl="0" w:tplc="843676C2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A6392"/>
    <w:multiLevelType w:val="hybridMultilevel"/>
    <w:tmpl w:val="56F2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603470">
    <w:abstractNumId w:val="3"/>
  </w:num>
  <w:num w:numId="2" w16cid:durableId="1865169795">
    <w:abstractNumId w:val="0"/>
  </w:num>
  <w:num w:numId="3" w16cid:durableId="1849514482">
    <w:abstractNumId w:val="2"/>
  </w:num>
  <w:num w:numId="4" w16cid:durableId="1388991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8C"/>
    <w:rsid w:val="000052AF"/>
    <w:rsid w:val="000152BF"/>
    <w:rsid w:val="000171FC"/>
    <w:rsid w:val="000345B5"/>
    <w:rsid w:val="00052735"/>
    <w:rsid w:val="0006698B"/>
    <w:rsid w:val="000F0687"/>
    <w:rsid w:val="000F7A96"/>
    <w:rsid w:val="00174E8C"/>
    <w:rsid w:val="00183269"/>
    <w:rsid w:val="001B3D2B"/>
    <w:rsid w:val="001C0922"/>
    <w:rsid w:val="001E11EC"/>
    <w:rsid w:val="002857A5"/>
    <w:rsid w:val="002C7ABA"/>
    <w:rsid w:val="00337039"/>
    <w:rsid w:val="003405E1"/>
    <w:rsid w:val="00373107"/>
    <w:rsid w:val="00381048"/>
    <w:rsid w:val="003913C0"/>
    <w:rsid w:val="003F074D"/>
    <w:rsid w:val="004047F6"/>
    <w:rsid w:val="004414EE"/>
    <w:rsid w:val="004472F2"/>
    <w:rsid w:val="005366D3"/>
    <w:rsid w:val="00596A69"/>
    <w:rsid w:val="005C17F4"/>
    <w:rsid w:val="005F2668"/>
    <w:rsid w:val="00604C04"/>
    <w:rsid w:val="006A71AE"/>
    <w:rsid w:val="00710EBE"/>
    <w:rsid w:val="00724774"/>
    <w:rsid w:val="00727292"/>
    <w:rsid w:val="007554FD"/>
    <w:rsid w:val="00806677"/>
    <w:rsid w:val="00874707"/>
    <w:rsid w:val="008D61E2"/>
    <w:rsid w:val="00A06D33"/>
    <w:rsid w:val="00A24157"/>
    <w:rsid w:val="00A275CC"/>
    <w:rsid w:val="00AB643B"/>
    <w:rsid w:val="00BE6251"/>
    <w:rsid w:val="00D90B3C"/>
    <w:rsid w:val="00EA03BD"/>
    <w:rsid w:val="00EA0B68"/>
    <w:rsid w:val="00F20D5D"/>
    <w:rsid w:val="00F21D0B"/>
    <w:rsid w:val="00F30BB3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D56B0"/>
  <w15:chartTrackingRefBased/>
  <w15:docId w15:val="{B28E2687-6A33-46C8-92AF-CBE7E1CA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2" w:qFormat="1"/>
    <w:lsdException w:name="heading 1" w:uiPriority="12" w:qFormat="1"/>
    <w:lsdException w:name="heading 2" w:semiHidden="1" w:uiPriority="12" w:unhideWhenUsed="1" w:qFormat="1"/>
    <w:lsdException w:name="heading 3" w:semiHidden="1" w:uiPriority="12" w:unhideWhenUsed="1" w:qFormat="1"/>
    <w:lsdException w:name="heading 4" w:semiHidden="1" w:uiPriority="12" w:unhideWhenUsed="1" w:qFormat="1"/>
    <w:lsdException w:name="heading 5" w:semiHidden="1" w:uiPriority="12" w:unhideWhenUsed="1" w:qFormat="1"/>
    <w:lsdException w:name="heading 6" w:semiHidden="1" w:uiPriority="12" w:unhideWhenUsed="1" w:qFormat="1"/>
    <w:lsdException w:name="heading 7" w:semiHidden="1" w:uiPriority="12" w:unhideWhenUsed="1" w:qFormat="1"/>
    <w:lsdException w:name="heading 8" w:semiHidden="1" w:uiPriority="12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2"/>
    <w:qFormat/>
    <w:rsid w:val="00727292"/>
  </w:style>
  <w:style w:type="paragraph" w:styleId="Heading1">
    <w:name w:val="heading 1"/>
    <w:aliases w:val="Chapter Heading"/>
    <w:basedOn w:val="Normal"/>
    <w:next w:val="Normal"/>
    <w:link w:val="Heading1Char"/>
    <w:uiPriority w:val="12"/>
    <w:qFormat/>
    <w:rsid w:val="00727292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5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12"/>
    <w:semiHidden/>
    <w:unhideWhenUsed/>
    <w:qFormat/>
    <w:rsid w:val="007272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2"/>
    <w:semiHidden/>
    <w:unhideWhenUsed/>
    <w:qFormat/>
    <w:rsid w:val="007272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Heading Char"/>
    <w:basedOn w:val="DefaultParagraphFont"/>
    <w:link w:val="Heading1"/>
    <w:uiPriority w:val="12"/>
    <w:rsid w:val="00727292"/>
    <w:rPr>
      <w:rFonts w:eastAsiaTheme="majorEastAsia" w:cstheme="majorBidi"/>
      <w:sz w:val="52"/>
      <w:szCs w:val="32"/>
      <w:u w:val="single"/>
    </w:rPr>
  </w:style>
  <w:style w:type="paragraph" w:customStyle="1" w:styleId="SectionHeader">
    <w:name w:val="SectionHeader"/>
    <w:basedOn w:val="Heading1"/>
    <w:link w:val="SectionHeaderChar"/>
    <w:qFormat/>
    <w:rsid w:val="00727292"/>
    <w:pPr>
      <w:shd w:val="clear" w:color="auto" w:fill="8D0000"/>
      <w:spacing w:before="0" w:line="240" w:lineRule="auto"/>
      <w:ind w:left="-720" w:right="-720"/>
      <w:textAlignment w:val="baseline"/>
    </w:pPr>
    <w:rPr>
      <w:b/>
      <w:bCs/>
      <w:color w:val="FFFFFF"/>
      <w:sz w:val="72"/>
      <w:szCs w:val="72"/>
    </w:rPr>
  </w:style>
  <w:style w:type="character" w:customStyle="1" w:styleId="SectionHeaderChar">
    <w:name w:val="SectionHeader Char"/>
    <w:basedOn w:val="Heading1Char"/>
    <w:link w:val="SectionHeader"/>
    <w:rsid w:val="00727292"/>
    <w:rPr>
      <w:rFonts w:eastAsiaTheme="majorEastAsia" w:cstheme="majorBidi"/>
      <w:b/>
      <w:bCs/>
      <w:color w:val="FFFFFF"/>
      <w:sz w:val="72"/>
      <w:szCs w:val="72"/>
      <w:u w:val="single"/>
      <w:shd w:val="clear" w:color="auto" w:fill="8D0000"/>
    </w:rPr>
  </w:style>
  <w:style w:type="paragraph" w:customStyle="1" w:styleId="TitleHeaderBH">
    <w:name w:val="TitleHeaderBH"/>
    <w:basedOn w:val="Normal"/>
    <w:link w:val="TitleHeaderBHChar"/>
    <w:qFormat/>
    <w:rsid w:val="00727292"/>
    <w:pPr>
      <w:spacing w:after="0" w:line="240" w:lineRule="auto"/>
      <w:ind w:left="720"/>
    </w:pPr>
    <w:rPr>
      <w:rFonts w:ascii="Franklin Gothic Medium" w:hAnsi="Franklin Gothic Medium"/>
      <w:b/>
      <w:bCs/>
      <w:sz w:val="48"/>
      <w:szCs w:val="48"/>
    </w:rPr>
  </w:style>
  <w:style w:type="character" w:customStyle="1" w:styleId="TitleHeaderBHChar">
    <w:name w:val="TitleHeaderBH Char"/>
    <w:basedOn w:val="DefaultParagraphFont"/>
    <w:link w:val="TitleHeaderBH"/>
    <w:rsid w:val="00727292"/>
    <w:rPr>
      <w:rFonts w:ascii="Franklin Gothic Medium" w:hAnsi="Franklin Gothic Medium"/>
      <w:b/>
      <w:bCs/>
      <w:sz w:val="48"/>
      <w:szCs w:val="48"/>
    </w:rPr>
  </w:style>
  <w:style w:type="paragraph" w:customStyle="1" w:styleId="SectionHeaderBH">
    <w:name w:val="SectionHeaderBH"/>
    <w:basedOn w:val="Normal"/>
    <w:link w:val="SectionHeaderBHChar"/>
    <w:uiPriority w:val="1"/>
    <w:qFormat/>
    <w:rsid w:val="00727292"/>
    <w:pPr>
      <w:spacing w:after="0" w:line="240" w:lineRule="auto"/>
      <w:ind w:left="540"/>
    </w:pPr>
    <w:rPr>
      <w:rFonts w:ascii="Franklin Gothic Medium" w:hAnsi="Franklin Gothic Medium"/>
      <w:sz w:val="36"/>
      <w:szCs w:val="36"/>
    </w:rPr>
  </w:style>
  <w:style w:type="character" w:customStyle="1" w:styleId="SectionHeaderBHChar">
    <w:name w:val="SectionHeaderBH Char"/>
    <w:basedOn w:val="DefaultParagraphFont"/>
    <w:link w:val="SectionHeaderBH"/>
    <w:uiPriority w:val="1"/>
    <w:rsid w:val="00727292"/>
    <w:rPr>
      <w:rFonts w:ascii="Franklin Gothic Medium" w:hAnsi="Franklin Gothic Medium"/>
      <w:sz w:val="36"/>
      <w:szCs w:val="36"/>
    </w:rPr>
  </w:style>
  <w:style w:type="paragraph" w:customStyle="1" w:styleId="HeaderBH">
    <w:name w:val="HeaderBH"/>
    <w:basedOn w:val="Normal"/>
    <w:link w:val="HeaderBHChar"/>
    <w:uiPriority w:val="2"/>
    <w:qFormat/>
    <w:rsid w:val="00727292"/>
    <w:pPr>
      <w:spacing w:after="0" w:line="240" w:lineRule="auto"/>
      <w:ind w:left="-360"/>
    </w:pPr>
    <w:rPr>
      <w:rFonts w:cstheme="minorHAnsi"/>
      <w:b/>
      <w:bCs/>
      <w:sz w:val="28"/>
      <w:szCs w:val="28"/>
    </w:rPr>
  </w:style>
  <w:style w:type="character" w:customStyle="1" w:styleId="HeaderBHChar">
    <w:name w:val="HeaderBH Char"/>
    <w:basedOn w:val="DefaultParagraphFont"/>
    <w:link w:val="HeaderBH"/>
    <w:uiPriority w:val="2"/>
    <w:rsid w:val="00727292"/>
    <w:rPr>
      <w:rFonts w:cstheme="minorHAnsi"/>
      <w:b/>
      <w:bCs/>
      <w:sz w:val="28"/>
      <w:szCs w:val="28"/>
    </w:rPr>
  </w:style>
  <w:style w:type="paragraph" w:customStyle="1" w:styleId="SubHeaderBH">
    <w:name w:val="SubHeaderBH"/>
    <w:basedOn w:val="Normal"/>
    <w:link w:val="SubHeaderBHChar"/>
    <w:uiPriority w:val="3"/>
    <w:qFormat/>
    <w:rsid w:val="00727292"/>
    <w:pPr>
      <w:spacing w:line="240" w:lineRule="auto"/>
      <w:ind w:left="-180"/>
    </w:pPr>
    <w:rPr>
      <w:rFonts w:cstheme="minorHAnsi"/>
      <w:b/>
      <w:i/>
      <w:sz w:val="24"/>
      <w:szCs w:val="24"/>
    </w:rPr>
  </w:style>
  <w:style w:type="character" w:customStyle="1" w:styleId="SubHeaderBHChar">
    <w:name w:val="SubHeaderBH Char"/>
    <w:basedOn w:val="DefaultParagraphFont"/>
    <w:link w:val="SubHeaderBH"/>
    <w:uiPriority w:val="3"/>
    <w:rsid w:val="00727292"/>
    <w:rPr>
      <w:rFonts w:cstheme="minorHAnsi"/>
      <w:b/>
      <w:i/>
      <w:sz w:val="24"/>
      <w:szCs w:val="24"/>
    </w:rPr>
  </w:style>
  <w:style w:type="paragraph" w:customStyle="1" w:styleId="BodyBH">
    <w:name w:val="BodyBH"/>
    <w:basedOn w:val="Normal"/>
    <w:link w:val="BodyBHChar"/>
    <w:uiPriority w:val="5"/>
    <w:qFormat/>
    <w:rsid w:val="00727292"/>
    <w:pPr>
      <w:spacing w:after="0" w:line="240" w:lineRule="auto"/>
    </w:pPr>
    <w:rPr>
      <w:rFonts w:cstheme="minorHAnsi"/>
    </w:rPr>
  </w:style>
  <w:style w:type="character" w:customStyle="1" w:styleId="BodyBHChar">
    <w:name w:val="BodyBH Char"/>
    <w:basedOn w:val="DefaultParagraphFont"/>
    <w:link w:val="BodyBH"/>
    <w:uiPriority w:val="5"/>
    <w:rsid w:val="00727292"/>
    <w:rPr>
      <w:rFonts w:cstheme="minorHAnsi"/>
    </w:rPr>
  </w:style>
  <w:style w:type="paragraph" w:customStyle="1" w:styleId="UserBH">
    <w:name w:val="UserBH"/>
    <w:basedOn w:val="Normal"/>
    <w:link w:val="UserBHChar"/>
    <w:uiPriority w:val="6"/>
    <w:qFormat/>
    <w:rsid w:val="00727292"/>
    <w:pPr>
      <w:spacing w:after="0" w:line="240" w:lineRule="auto"/>
      <w:ind w:left="180"/>
    </w:pPr>
    <w:rPr>
      <w:rFonts w:ascii="Impact" w:hAnsi="Impact"/>
      <w:u w:val="single"/>
    </w:rPr>
  </w:style>
  <w:style w:type="character" w:customStyle="1" w:styleId="UserBHChar">
    <w:name w:val="UserBH Char"/>
    <w:basedOn w:val="DefaultParagraphFont"/>
    <w:link w:val="UserBH"/>
    <w:uiPriority w:val="6"/>
    <w:rsid w:val="00727292"/>
    <w:rPr>
      <w:rFonts w:ascii="Impact" w:hAnsi="Impact"/>
      <w:u w:val="single"/>
    </w:rPr>
  </w:style>
  <w:style w:type="paragraph" w:customStyle="1" w:styleId="UserActionBH">
    <w:name w:val="UserActionBH"/>
    <w:basedOn w:val="Normal"/>
    <w:link w:val="UserActionBHChar"/>
    <w:uiPriority w:val="7"/>
    <w:qFormat/>
    <w:rsid w:val="00727292"/>
    <w:pPr>
      <w:spacing w:after="0" w:line="240" w:lineRule="auto"/>
      <w:ind w:left="180"/>
    </w:pPr>
    <w:rPr>
      <w:rFonts w:cstheme="minorHAnsi"/>
      <w:b/>
      <w:bCs/>
    </w:rPr>
  </w:style>
  <w:style w:type="character" w:customStyle="1" w:styleId="UserActionBHChar">
    <w:name w:val="UserActionBH Char"/>
    <w:basedOn w:val="DefaultParagraphFont"/>
    <w:link w:val="UserActionBH"/>
    <w:uiPriority w:val="7"/>
    <w:rsid w:val="00727292"/>
    <w:rPr>
      <w:rFonts w:cstheme="minorHAnsi"/>
      <w:b/>
      <w:bCs/>
    </w:rPr>
  </w:style>
  <w:style w:type="paragraph" w:customStyle="1" w:styleId="BHfield">
    <w:name w:val="BHfield"/>
    <w:basedOn w:val="Normal"/>
    <w:link w:val="BHfieldChar"/>
    <w:qFormat/>
    <w:rsid w:val="00727292"/>
    <w:pPr>
      <w:spacing w:after="0" w:line="240" w:lineRule="auto"/>
    </w:pPr>
    <w:rPr>
      <w:rFonts w:ascii="Arial Nova Cond" w:hAnsi="Arial Nova Cond"/>
      <w:b/>
      <w:bCs/>
      <w:color w:val="C45911" w:themeColor="accent2" w:themeShade="BF"/>
      <w:sz w:val="20"/>
    </w:rPr>
  </w:style>
  <w:style w:type="character" w:customStyle="1" w:styleId="BHfieldChar">
    <w:name w:val="BHfield Char"/>
    <w:basedOn w:val="DefaultParagraphFont"/>
    <w:link w:val="BHfield"/>
    <w:rsid w:val="00727292"/>
    <w:rPr>
      <w:rFonts w:ascii="Arial Nova Cond" w:hAnsi="Arial Nova Cond"/>
      <w:b/>
      <w:bCs/>
      <w:color w:val="C45911" w:themeColor="accent2" w:themeShade="BF"/>
      <w:sz w:val="20"/>
    </w:rPr>
  </w:style>
  <w:style w:type="paragraph" w:customStyle="1" w:styleId="BHtemplate">
    <w:name w:val="BHtemplate"/>
    <w:basedOn w:val="Normal"/>
    <w:link w:val="BHtemplateChar"/>
    <w:uiPriority w:val="10"/>
    <w:qFormat/>
    <w:rsid w:val="00727292"/>
    <w:pPr>
      <w:spacing w:after="0" w:line="240" w:lineRule="auto"/>
    </w:pPr>
    <w:rPr>
      <w:rFonts w:ascii="Arial Nova Cond" w:hAnsi="Arial Nova Cond"/>
      <w:b/>
      <w:bCs/>
      <w:color w:val="538135" w:themeColor="accent6" w:themeShade="BF"/>
      <w:sz w:val="20"/>
      <w:szCs w:val="20"/>
    </w:rPr>
  </w:style>
  <w:style w:type="character" w:customStyle="1" w:styleId="BHtemplateChar">
    <w:name w:val="BHtemplate Char"/>
    <w:basedOn w:val="DefaultParagraphFont"/>
    <w:link w:val="BHtemplate"/>
    <w:uiPriority w:val="10"/>
    <w:rsid w:val="00727292"/>
    <w:rPr>
      <w:rFonts w:ascii="Arial Nova Cond" w:hAnsi="Arial Nova Cond"/>
      <w:b/>
      <w:bCs/>
      <w:color w:val="538135" w:themeColor="accent6" w:themeShade="BF"/>
      <w:sz w:val="20"/>
      <w:szCs w:val="20"/>
    </w:rPr>
  </w:style>
  <w:style w:type="paragraph" w:customStyle="1" w:styleId="BHaction">
    <w:name w:val="BHaction"/>
    <w:basedOn w:val="BHtemplate"/>
    <w:link w:val="BHactionChar"/>
    <w:uiPriority w:val="11"/>
    <w:qFormat/>
    <w:rsid w:val="00727292"/>
    <w:rPr>
      <w:b w:val="0"/>
      <w:bCs w:val="0"/>
      <w:color w:val="C45911" w:themeColor="accent2" w:themeShade="BF"/>
      <w:sz w:val="18"/>
      <w:szCs w:val="18"/>
    </w:rPr>
  </w:style>
  <w:style w:type="character" w:customStyle="1" w:styleId="BHactionChar">
    <w:name w:val="BHaction Char"/>
    <w:basedOn w:val="BHtemplateChar"/>
    <w:link w:val="BHaction"/>
    <w:uiPriority w:val="11"/>
    <w:rsid w:val="00727292"/>
    <w:rPr>
      <w:rFonts w:ascii="Arial Nova Cond" w:hAnsi="Arial Nova Cond"/>
      <w:b w:val="0"/>
      <w:bCs w:val="0"/>
      <w:color w:val="C45911" w:themeColor="accent2" w:themeShade="BF"/>
      <w:sz w:val="18"/>
      <w:szCs w:val="18"/>
    </w:rPr>
  </w:style>
  <w:style w:type="paragraph" w:customStyle="1" w:styleId="TrainingBH">
    <w:name w:val="TrainingBH"/>
    <w:basedOn w:val="Normal"/>
    <w:link w:val="TrainingBHChar"/>
    <w:uiPriority w:val="11"/>
    <w:qFormat/>
    <w:rsid w:val="00727292"/>
    <w:pPr>
      <w:spacing w:after="0" w:line="240" w:lineRule="auto"/>
      <w:ind w:left="-540"/>
    </w:pPr>
    <w:rPr>
      <w:rFonts w:cstheme="minorHAnsi"/>
      <w:b/>
      <w:bCs/>
      <w:i/>
      <w:iCs/>
      <w:color w:val="A6A6A6" w:themeColor="background1" w:themeShade="A6"/>
      <w:sz w:val="24"/>
      <w:szCs w:val="24"/>
    </w:rPr>
  </w:style>
  <w:style w:type="character" w:customStyle="1" w:styleId="TrainingBHChar">
    <w:name w:val="TrainingBH Char"/>
    <w:basedOn w:val="DefaultParagraphFont"/>
    <w:link w:val="TrainingBH"/>
    <w:uiPriority w:val="11"/>
    <w:rsid w:val="00727292"/>
    <w:rPr>
      <w:rFonts w:cstheme="minorHAnsi"/>
      <w:b/>
      <w:bCs/>
      <w:i/>
      <w:iCs/>
      <w:color w:val="A6A6A6" w:themeColor="background1" w:themeShade="A6"/>
      <w:sz w:val="24"/>
      <w:szCs w:val="24"/>
    </w:rPr>
  </w:style>
  <w:style w:type="paragraph" w:customStyle="1" w:styleId="xmsonormal">
    <w:name w:val="x_msonormal"/>
    <w:basedOn w:val="Normal"/>
    <w:link w:val="xmsonormalChar"/>
    <w:rsid w:val="0072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sonormalChar">
    <w:name w:val="x_msonormal Char"/>
    <w:basedOn w:val="DefaultParagraphFont"/>
    <w:link w:val="xmsonormal"/>
    <w:rsid w:val="00727292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xmsonormal"/>
    <w:link w:val="BodyChar"/>
    <w:qFormat/>
    <w:rsid w:val="00727292"/>
    <w:pPr>
      <w:shd w:val="clear" w:color="auto" w:fill="FFFFFF"/>
      <w:spacing w:before="0" w:beforeAutospacing="0" w:after="0" w:afterAutospacing="0"/>
      <w:ind w:left="144"/>
    </w:pPr>
    <w:rPr>
      <w:rFonts w:ascii="Calibri" w:hAnsi="Calibri"/>
      <w:color w:val="201F1E"/>
    </w:rPr>
  </w:style>
  <w:style w:type="character" w:customStyle="1" w:styleId="BodyChar">
    <w:name w:val="Body Char"/>
    <w:basedOn w:val="xmsonormalChar"/>
    <w:link w:val="Body"/>
    <w:rsid w:val="00727292"/>
    <w:rPr>
      <w:rFonts w:ascii="Calibri" w:eastAsia="Times New Roman" w:hAnsi="Calibri" w:cs="Times New Roman"/>
      <w:color w:val="201F1E"/>
      <w:sz w:val="24"/>
      <w:szCs w:val="24"/>
      <w:shd w:val="clear" w:color="auto" w:fill="FFFFFF"/>
    </w:rPr>
  </w:style>
  <w:style w:type="paragraph" w:customStyle="1" w:styleId="NoteBH">
    <w:name w:val="NoteBH"/>
    <w:basedOn w:val="BodyBH"/>
    <w:link w:val="NoteBHChar"/>
    <w:uiPriority w:val="8"/>
    <w:qFormat/>
    <w:rsid w:val="00727292"/>
    <w:pPr>
      <w:ind w:left="180"/>
    </w:pPr>
    <w:rPr>
      <w:i/>
      <w:sz w:val="20"/>
      <w:szCs w:val="20"/>
    </w:rPr>
  </w:style>
  <w:style w:type="character" w:customStyle="1" w:styleId="NoteBHChar">
    <w:name w:val="NoteBH Char"/>
    <w:basedOn w:val="BodyBHChar"/>
    <w:link w:val="NoteBH"/>
    <w:uiPriority w:val="8"/>
    <w:rsid w:val="00727292"/>
    <w:rPr>
      <w:rFonts w:cstheme="minorHAnsi"/>
      <w:i/>
      <w:sz w:val="20"/>
      <w:szCs w:val="20"/>
    </w:rPr>
  </w:style>
  <w:style w:type="paragraph" w:customStyle="1" w:styleId="SeeGuideBH">
    <w:name w:val="SeeGuideBH"/>
    <w:basedOn w:val="BHaction"/>
    <w:link w:val="SeeGuideBHChar"/>
    <w:uiPriority w:val="11"/>
    <w:qFormat/>
    <w:rsid w:val="00727292"/>
    <w:rPr>
      <w:rFonts w:ascii="Franklin Gothic Medium Cond" w:hAnsi="Franklin Gothic Medium Cond"/>
      <w:color w:val="2F5496" w:themeColor="accent1" w:themeShade="BF"/>
    </w:rPr>
  </w:style>
  <w:style w:type="character" w:customStyle="1" w:styleId="SeeGuideBHChar">
    <w:name w:val="SeeGuideBH Char"/>
    <w:basedOn w:val="BHactionChar"/>
    <w:link w:val="SeeGuideBH"/>
    <w:uiPriority w:val="11"/>
    <w:rsid w:val="00727292"/>
    <w:rPr>
      <w:rFonts w:ascii="Franklin Gothic Medium Cond" w:hAnsi="Franklin Gothic Medium Cond"/>
      <w:b w:val="0"/>
      <w:bCs w:val="0"/>
      <w:color w:val="2F5496" w:themeColor="accent1" w:themeShade="BF"/>
      <w:sz w:val="18"/>
      <w:szCs w:val="18"/>
    </w:rPr>
  </w:style>
  <w:style w:type="paragraph" w:customStyle="1" w:styleId="SubHeader">
    <w:name w:val="SubHeader"/>
    <w:basedOn w:val="xmsonormal"/>
    <w:link w:val="SubHeaderChar"/>
    <w:qFormat/>
    <w:rsid w:val="00727292"/>
    <w:pPr>
      <w:shd w:val="clear" w:color="auto" w:fill="FFFFFF"/>
      <w:spacing w:before="0" w:beforeAutospacing="0" w:after="0" w:afterAutospacing="0"/>
    </w:pPr>
    <w:rPr>
      <w:rFonts w:ascii="Calibri" w:hAnsi="Calibri"/>
      <w:b/>
      <w:bCs/>
      <w:color w:val="201F1E"/>
      <w:sz w:val="28"/>
      <w:szCs w:val="28"/>
    </w:rPr>
  </w:style>
  <w:style w:type="character" w:customStyle="1" w:styleId="SubHeaderChar">
    <w:name w:val="SubHeader Char"/>
    <w:basedOn w:val="xmsonormalChar"/>
    <w:link w:val="SubHeader"/>
    <w:rsid w:val="00727292"/>
    <w:rPr>
      <w:rFonts w:ascii="Calibri" w:eastAsia="Times New Roman" w:hAnsi="Calibri" w:cs="Times New Roman"/>
      <w:b/>
      <w:bCs/>
      <w:color w:val="201F1E"/>
      <w:sz w:val="28"/>
      <w:szCs w:val="28"/>
      <w:shd w:val="clear" w:color="auto" w:fill="FFFFFF"/>
    </w:rPr>
  </w:style>
  <w:style w:type="character" w:customStyle="1" w:styleId="normaltextrun">
    <w:name w:val="normaltextrun"/>
    <w:basedOn w:val="DefaultParagraphFont"/>
    <w:rsid w:val="00727292"/>
  </w:style>
  <w:style w:type="paragraph" w:customStyle="1" w:styleId="pictures">
    <w:name w:val="pictures"/>
    <w:basedOn w:val="BodyBH"/>
    <w:link w:val="picturesChar"/>
    <w:uiPriority w:val="12"/>
    <w:qFormat/>
    <w:rsid w:val="00727292"/>
    <w:pPr>
      <w:jc w:val="center"/>
    </w:pPr>
  </w:style>
  <w:style w:type="character" w:customStyle="1" w:styleId="picturesChar">
    <w:name w:val="pictures Char"/>
    <w:basedOn w:val="BodyBHChar"/>
    <w:link w:val="pictures"/>
    <w:uiPriority w:val="12"/>
    <w:rsid w:val="00727292"/>
    <w:rPr>
      <w:rFonts w:cstheme="minorHAnsi"/>
    </w:rPr>
  </w:style>
  <w:style w:type="paragraph" w:customStyle="1" w:styleId="paragraph">
    <w:name w:val="paragraph"/>
    <w:basedOn w:val="Normal"/>
    <w:rsid w:val="0072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27292"/>
  </w:style>
  <w:style w:type="paragraph" w:customStyle="1" w:styleId="SectionTitleBH">
    <w:name w:val="SectionTitleBH"/>
    <w:basedOn w:val="BodyBH"/>
    <w:link w:val="SectionTitleBHChar"/>
    <w:uiPriority w:val="4"/>
    <w:qFormat/>
    <w:rsid w:val="00727292"/>
    <w:rPr>
      <w:b/>
      <w:bCs/>
    </w:rPr>
  </w:style>
  <w:style w:type="character" w:customStyle="1" w:styleId="SectionTitleBHChar">
    <w:name w:val="SectionTitleBH Char"/>
    <w:basedOn w:val="BodyBHChar"/>
    <w:link w:val="SectionTitleBH"/>
    <w:uiPriority w:val="4"/>
    <w:rsid w:val="00727292"/>
    <w:rPr>
      <w:rFonts w:cstheme="minorHAnsi"/>
      <w:b/>
      <w:bCs/>
    </w:rPr>
  </w:style>
  <w:style w:type="paragraph" w:customStyle="1" w:styleId="ask">
    <w:name w:val="ask"/>
    <w:basedOn w:val="Body"/>
    <w:link w:val="askChar"/>
    <w:uiPriority w:val="12"/>
    <w:qFormat/>
    <w:rsid w:val="00727292"/>
    <w:rPr>
      <w:b/>
      <w:bCs/>
      <w:color w:val="7030A0"/>
    </w:rPr>
  </w:style>
  <w:style w:type="character" w:customStyle="1" w:styleId="askChar">
    <w:name w:val="ask Char"/>
    <w:basedOn w:val="BodyChar"/>
    <w:link w:val="ask"/>
    <w:uiPriority w:val="12"/>
    <w:rsid w:val="00727292"/>
    <w:rPr>
      <w:rFonts w:ascii="Calibri" w:eastAsia="Times New Roman" w:hAnsi="Calibri" w:cs="Times New Roman"/>
      <w:b/>
      <w:bCs/>
      <w:color w:val="7030A0"/>
      <w:sz w:val="24"/>
      <w:szCs w:val="24"/>
      <w:shd w:val="clear" w:color="auto" w:fill="FFFFFF"/>
    </w:rPr>
  </w:style>
  <w:style w:type="paragraph" w:customStyle="1" w:styleId="Guide">
    <w:name w:val="Guide"/>
    <w:basedOn w:val="Body"/>
    <w:link w:val="GuideChar"/>
    <w:uiPriority w:val="13"/>
    <w:qFormat/>
    <w:rsid w:val="00727292"/>
    <w:rPr>
      <w:b/>
      <w:bCs/>
      <w:color w:val="FF0000"/>
      <w:sz w:val="16"/>
      <w:szCs w:val="16"/>
    </w:rPr>
  </w:style>
  <w:style w:type="character" w:customStyle="1" w:styleId="GuideChar">
    <w:name w:val="Guide Char"/>
    <w:basedOn w:val="BodyChar"/>
    <w:link w:val="Guide"/>
    <w:uiPriority w:val="13"/>
    <w:rsid w:val="00727292"/>
    <w:rPr>
      <w:rFonts w:ascii="Calibri" w:eastAsia="Times New Roman" w:hAnsi="Calibri" w:cs="Times New Roman"/>
      <w:b/>
      <w:bCs/>
      <w:color w:val="FF0000"/>
      <w:sz w:val="16"/>
      <w:szCs w:val="16"/>
      <w:shd w:val="clear" w:color="auto" w:fill="FFFFFF"/>
    </w:rPr>
  </w:style>
  <w:style w:type="paragraph" w:customStyle="1" w:styleId="AskBH">
    <w:name w:val="AskBH"/>
    <w:basedOn w:val="BHfield"/>
    <w:link w:val="AskBHChar"/>
    <w:uiPriority w:val="13"/>
    <w:qFormat/>
    <w:rsid w:val="00727292"/>
    <w:pPr>
      <w:shd w:val="clear" w:color="auto" w:fill="FFFFFF"/>
      <w:ind w:left="288"/>
    </w:pPr>
    <w:rPr>
      <w:rFonts w:asciiTheme="majorHAnsi" w:eastAsia="Times New Roman" w:hAnsiTheme="majorHAnsi" w:cstheme="majorHAnsi"/>
      <w:bCs w:val="0"/>
      <w:color w:val="FF0000"/>
      <w:sz w:val="24"/>
      <w:szCs w:val="24"/>
    </w:rPr>
  </w:style>
  <w:style w:type="character" w:customStyle="1" w:styleId="AskBHChar">
    <w:name w:val="AskBH Char"/>
    <w:basedOn w:val="BHfieldChar"/>
    <w:link w:val="AskBH"/>
    <w:uiPriority w:val="13"/>
    <w:rsid w:val="00727292"/>
    <w:rPr>
      <w:rFonts w:asciiTheme="majorHAnsi" w:eastAsia="Times New Roman" w:hAnsiTheme="majorHAnsi" w:cstheme="majorHAnsi"/>
      <w:b/>
      <w:bCs w:val="0"/>
      <w:color w:val="FF0000"/>
      <w:sz w:val="24"/>
      <w:szCs w:val="24"/>
      <w:shd w:val="clear" w:color="auto" w:fill="FFFFFF"/>
    </w:rPr>
  </w:style>
  <w:style w:type="character" w:customStyle="1" w:styleId="markdks1tzxsc">
    <w:name w:val="markdks1tzxsc"/>
    <w:basedOn w:val="DefaultParagraphFont"/>
    <w:rsid w:val="00727292"/>
  </w:style>
  <w:style w:type="paragraph" w:customStyle="1" w:styleId="xmsolistparagraph">
    <w:name w:val="x_msolistparagraph"/>
    <w:basedOn w:val="Normal"/>
    <w:rsid w:val="0072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2"/>
    <w:semiHidden/>
    <w:rsid w:val="007272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2"/>
    <w:semiHidden/>
    <w:rsid w:val="007272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27292"/>
    <w:pPr>
      <w:spacing w:after="0" w:line="240" w:lineRule="auto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727292"/>
    <w:pPr>
      <w:spacing w:after="0" w:line="240" w:lineRule="auto"/>
      <w:ind w:left="216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727292"/>
    <w:pPr>
      <w:spacing w:after="0" w:line="240" w:lineRule="auto"/>
      <w:ind w:left="446"/>
    </w:pPr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727292"/>
    <w:pPr>
      <w:spacing w:after="0" w:line="240" w:lineRule="auto"/>
      <w:ind w:left="936"/>
    </w:pPr>
  </w:style>
  <w:style w:type="paragraph" w:styleId="TOC5">
    <w:name w:val="toc 5"/>
    <w:basedOn w:val="Normal"/>
    <w:next w:val="Normal"/>
    <w:autoRedefine/>
    <w:uiPriority w:val="39"/>
    <w:unhideWhenUsed/>
    <w:rsid w:val="00727292"/>
    <w:pPr>
      <w:tabs>
        <w:tab w:val="right" w:leader="dot" w:pos="10790"/>
      </w:tabs>
      <w:spacing w:after="0" w:line="240" w:lineRule="auto"/>
      <w:ind w:left="1440"/>
    </w:pPr>
  </w:style>
  <w:style w:type="paragraph" w:styleId="TOC6">
    <w:name w:val="toc 6"/>
    <w:basedOn w:val="Normal"/>
    <w:next w:val="Normal"/>
    <w:autoRedefine/>
    <w:uiPriority w:val="39"/>
    <w:unhideWhenUsed/>
    <w:rsid w:val="00727292"/>
    <w:pPr>
      <w:spacing w:after="0" w:line="240" w:lineRule="auto"/>
      <w:ind w:left="1800"/>
    </w:pPr>
    <w:rPr>
      <w:i/>
    </w:rPr>
  </w:style>
  <w:style w:type="paragraph" w:styleId="TOC7">
    <w:name w:val="toc 7"/>
    <w:basedOn w:val="Normal"/>
    <w:next w:val="Normal"/>
    <w:autoRedefine/>
    <w:uiPriority w:val="39"/>
    <w:unhideWhenUsed/>
    <w:rsid w:val="00727292"/>
    <w:pPr>
      <w:tabs>
        <w:tab w:val="right" w:leader="dot" w:pos="10790"/>
      </w:tabs>
      <w:spacing w:after="0" w:line="240" w:lineRule="auto"/>
      <w:ind w:left="2160"/>
    </w:pPr>
    <w:rPr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727292"/>
    <w:pPr>
      <w:spacing w:after="0" w:line="240" w:lineRule="auto"/>
      <w:ind w:left="2880"/>
    </w:pPr>
  </w:style>
  <w:style w:type="paragraph" w:styleId="TOC9">
    <w:name w:val="toc 9"/>
    <w:basedOn w:val="Normal"/>
    <w:next w:val="Normal"/>
    <w:autoRedefine/>
    <w:uiPriority w:val="39"/>
    <w:unhideWhenUsed/>
    <w:rsid w:val="00727292"/>
    <w:pPr>
      <w:spacing w:after="100"/>
      <w:ind w:left="1760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2"/>
    <w:qFormat/>
    <w:rsid w:val="007272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2"/>
    <w:rsid w:val="007272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72729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2"/>
    <w:qFormat/>
    <w:rsid w:val="007272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7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292"/>
    <w:rPr>
      <w:i/>
      <w:iCs/>
      <w:color w:val="4472C4" w:themeColor="accent1"/>
    </w:rPr>
  </w:style>
  <w:style w:type="character" w:styleId="BookTitle">
    <w:name w:val="Book Title"/>
    <w:basedOn w:val="DefaultParagraphFont"/>
    <w:uiPriority w:val="33"/>
    <w:qFormat/>
    <w:rsid w:val="00727292"/>
    <w:rPr>
      <w:rFonts w:ascii="Impact" w:hAnsi="Impact"/>
      <w:b/>
      <w:bCs/>
      <w:i w:val="0"/>
      <w:iCs/>
      <w:color w:val="000000" w:themeColor="text1"/>
      <w:spacing w:val="5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27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E8C"/>
  </w:style>
  <w:style w:type="paragraph" w:styleId="Footer">
    <w:name w:val="footer"/>
    <w:basedOn w:val="Normal"/>
    <w:link w:val="FooterChar"/>
    <w:uiPriority w:val="99"/>
    <w:unhideWhenUsed/>
    <w:rsid w:val="0017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E8C"/>
  </w:style>
  <w:style w:type="paragraph" w:styleId="PlainText">
    <w:name w:val="Plain Text"/>
    <w:basedOn w:val="Normal"/>
    <w:link w:val="PlainTextChar"/>
    <w:unhideWhenUsed/>
    <w:rsid w:val="00596A6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96A69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39"/>
    <w:rsid w:val="0087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loyees.hqwebconnect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ortal.hirequest.com/log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3C0BF-C5D4-46C1-BDBD-7E1AB3EC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Moses</dc:creator>
  <cp:keywords/>
  <dc:description/>
  <cp:lastModifiedBy>Dawn McDonough</cp:lastModifiedBy>
  <cp:revision>3</cp:revision>
  <cp:lastPrinted>2023-11-21T14:11:00Z</cp:lastPrinted>
  <dcterms:created xsi:type="dcterms:W3CDTF">2023-11-21T14:10:00Z</dcterms:created>
  <dcterms:modified xsi:type="dcterms:W3CDTF">2023-11-21T17:01:00Z</dcterms:modified>
</cp:coreProperties>
</file>